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27DF" w:rsidRPr="000219E5" w:rsidRDefault="001027DF" w:rsidP="001027DF">
      <w:pPr>
        <w:shd w:val="clear" w:color="auto" w:fill="FFFFFF"/>
        <w:spacing w:after="0" w:line="234" w:lineRule="atLeast"/>
        <w:jc w:val="center"/>
        <w:rPr>
          <w:rFonts w:ascii="Times New Roman" w:eastAsia="Times New Roman" w:hAnsi="Times New Roman" w:cs="Times New Roman"/>
          <w:color w:val="000000"/>
          <w:sz w:val="24"/>
          <w:szCs w:val="24"/>
          <w:lang w:eastAsia="vi-VN"/>
        </w:rPr>
      </w:pPr>
      <w:r w:rsidRPr="000219E5">
        <w:rPr>
          <w:rFonts w:ascii="Times New Roman" w:eastAsia="Times New Roman" w:hAnsi="Times New Roman" w:cs="Times New Roman"/>
          <w:b/>
          <w:bCs/>
          <w:color w:val="000000"/>
          <w:sz w:val="24"/>
          <w:szCs w:val="24"/>
          <w:lang w:eastAsia="vi-VN"/>
        </w:rPr>
        <w:t>PHỤ LỤC 3</w:t>
      </w:r>
    </w:p>
    <w:p w:rsidR="001027DF" w:rsidRDefault="001027DF" w:rsidP="001027DF">
      <w:pPr>
        <w:shd w:val="clear" w:color="auto" w:fill="FFFFFF"/>
        <w:spacing w:after="0" w:line="234" w:lineRule="atLeast"/>
        <w:jc w:val="center"/>
        <w:rPr>
          <w:rFonts w:ascii="Times New Roman" w:eastAsia="Times New Roman" w:hAnsi="Times New Roman" w:cs="Times New Roman"/>
          <w:i/>
          <w:iCs/>
          <w:color w:val="000000"/>
          <w:sz w:val="24"/>
          <w:szCs w:val="24"/>
          <w:lang w:val="en-US" w:eastAsia="vi-VN"/>
        </w:rPr>
      </w:pPr>
      <w:bookmarkStart w:id="0" w:name="chuong_phuluc_3_name"/>
      <w:r w:rsidRPr="000219E5">
        <w:rPr>
          <w:rFonts w:ascii="Times New Roman" w:eastAsia="Times New Roman" w:hAnsi="Times New Roman" w:cs="Times New Roman"/>
          <w:color w:val="000000"/>
          <w:sz w:val="24"/>
          <w:szCs w:val="24"/>
          <w:lang w:eastAsia="vi-VN"/>
        </w:rPr>
        <w:t>MẪU ĐỊNH DẠNG KẾ HOẠCH ĐÀO TẠO</w:t>
      </w:r>
      <w:bookmarkEnd w:id="0"/>
      <w:r w:rsidRPr="000219E5">
        <w:rPr>
          <w:rFonts w:ascii="Times New Roman" w:eastAsia="Times New Roman" w:hAnsi="Times New Roman" w:cs="Times New Roman"/>
          <w:color w:val="000000"/>
          <w:sz w:val="24"/>
          <w:szCs w:val="24"/>
          <w:lang w:eastAsia="vi-VN"/>
        </w:rPr>
        <w:br/>
      </w:r>
      <w:r w:rsidRPr="000219E5">
        <w:rPr>
          <w:rFonts w:ascii="Times New Roman" w:eastAsia="Times New Roman" w:hAnsi="Times New Roman" w:cs="Times New Roman"/>
          <w:i/>
          <w:iCs/>
          <w:color w:val="000000"/>
          <w:sz w:val="24"/>
          <w:szCs w:val="24"/>
          <w:lang w:eastAsia="vi-VN"/>
        </w:rPr>
        <w:t>(Ban hành kèm theo Thông tư số 43/2015/TT-BLĐTBXH ngày 20/10/2015 của Bộ trưởng Bộ Lao động - Thương binh và Xã hội)</w:t>
      </w:r>
    </w:p>
    <w:p w:rsidR="00511377" w:rsidRDefault="00511377" w:rsidP="001027DF">
      <w:pPr>
        <w:shd w:val="clear" w:color="auto" w:fill="FFFFFF"/>
        <w:spacing w:after="0" w:line="234" w:lineRule="atLeast"/>
        <w:jc w:val="center"/>
        <w:rPr>
          <w:rFonts w:ascii="Times New Roman" w:eastAsia="Times New Roman" w:hAnsi="Times New Roman" w:cs="Times New Roman"/>
          <w:color w:val="000000"/>
          <w:sz w:val="24"/>
          <w:szCs w:val="24"/>
          <w:lang w:val="en-US" w:eastAsia="vi-VN"/>
        </w:rPr>
      </w:pPr>
    </w:p>
    <w:p w:rsidR="00B336D4" w:rsidRPr="00511377" w:rsidRDefault="00B336D4" w:rsidP="001027DF">
      <w:pPr>
        <w:shd w:val="clear" w:color="auto" w:fill="FFFFFF"/>
        <w:spacing w:after="0" w:line="234" w:lineRule="atLeast"/>
        <w:jc w:val="center"/>
        <w:rPr>
          <w:rFonts w:ascii="Times New Roman" w:eastAsia="Times New Roman" w:hAnsi="Times New Roman" w:cs="Times New Roman"/>
          <w:color w:val="000000"/>
          <w:sz w:val="24"/>
          <w:szCs w:val="24"/>
          <w:lang w:val="en-US" w:eastAsia="vi-VN"/>
        </w:rPr>
      </w:pPr>
      <w:bookmarkStart w:id="1" w:name="_GoBack"/>
      <w:bookmarkEnd w:id="1"/>
    </w:p>
    <w:tbl>
      <w:tblPr>
        <w:tblW w:w="8865" w:type="dxa"/>
        <w:tblCellSpacing w:w="0" w:type="dxa"/>
        <w:shd w:val="clear" w:color="auto" w:fill="FFFFFF"/>
        <w:tblCellMar>
          <w:left w:w="0" w:type="dxa"/>
          <w:right w:w="0" w:type="dxa"/>
        </w:tblCellMar>
        <w:tblLook w:val="04A0" w:firstRow="1" w:lastRow="0" w:firstColumn="1" w:lastColumn="0" w:noHBand="0" w:noVBand="1"/>
      </w:tblPr>
      <w:tblGrid>
        <w:gridCol w:w="3936"/>
        <w:gridCol w:w="4929"/>
      </w:tblGrid>
      <w:tr w:rsidR="001027DF" w:rsidRPr="000219E5" w:rsidTr="00F130FF">
        <w:trPr>
          <w:tblCellSpacing w:w="0" w:type="dxa"/>
        </w:trPr>
        <w:tc>
          <w:tcPr>
            <w:tcW w:w="3936" w:type="dxa"/>
            <w:shd w:val="clear" w:color="auto" w:fill="FFFFFF"/>
            <w:tcMar>
              <w:top w:w="0" w:type="dxa"/>
              <w:left w:w="108" w:type="dxa"/>
              <w:bottom w:w="0" w:type="dxa"/>
              <w:right w:w="108" w:type="dxa"/>
            </w:tcMar>
            <w:hideMark/>
          </w:tcPr>
          <w:p w:rsidR="00F130FF" w:rsidRPr="000219E5" w:rsidRDefault="00F130FF" w:rsidP="00F130FF">
            <w:pPr>
              <w:spacing w:after="0" w:line="240" w:lineRule="auto"/>
              <w:jc w:val="center"/>
              <w:rPr>
                <w:rFonts w:ascii="Times New Roman" w:eastAsia="Times New Roman" w:hAnsi="Times New Roman" w:cs="Times New Roman"/>
                <w:color w:val="000000"/>
                <w:lang w:val="en-US" w:eastAsia="vi-VN"/>
              </w:rPr>
            </w:pPr>
            <w:r w:rsidRPr="000219E5">
              <w:rPr>
                <w:rFonts w:ascii="Times New Roman" w:eastAsia="Calibri" w:hAnsi="Times New Roman" w:cs="Times New Roman"/>
              </w:rPr>
              <w:t>UBND THÀNH PHỐ HỒ CHÍ MINH</w:t>
            </w:r>
            <w:r w:rsidRPr="000219E5">
              <w:rPr>
                <w:rFonts w:ascii="Times New Roman" w:eastAsia="Times New Roman" w:hAnsi="Times New Roman" w:cs="Times New Roman"/>
                <w:color w:val="000000"/>
                <w:lang w:val="en-US" w:eastAsia="vi-VN"/>
              </w:rPr>
              <w:t xml:space="preserve"> </w:t>
            </w:r>
          </w:p>
          <w:p w:rsidR="001027DF" w:rsidRPr="000219E5" w:rsidRDefault="00F130FF" w:rsidP="00F130FF">
            <w:pPr>
              <w:spacing w:after="0" w:line="240" w:lineRule="auto"/>
              <w:jc w:val="center"/>
              <w:rPr>
                <w:rFonts w:ascii="Times New Roman" w:eastAsia="Times New Roman" w:hAnsi="Times New Roman" w:cs="Times New Roman"/>
                <w:color w:val="000000"/>
                <w:sz w:val="24"/>
                <w:szCs w:val="24"/>
                <w:lang w:eastAsia="vi-VN"/>
              </w:rPr>
            </w:pPr>
            <w:r w:rsidRPr="000219E5">
              <w:rPr>
                <w:rFonts w:ascii="Times New Roman" w:eastAsia="Calibri" w:hAnsi="Times New Roman" w:cs="Times New Roman"/>
                <w:b/>
              </w:rPr>
              <w:t>TRƯỜNG CAO ĐẲNG KỸ THUẬT</w:t>
            </w:r>
            <w:r w:rsidRPr="000219E5">
              <w:rPr>
                <w:rFonts w:ascii="Times New Roman" w:eastAsia="Times New Roman" w:hAnsi="Times New Roman" w:cs="Times New Roman"/>
                <w:color w:val="000000"/>
                <w:lang w:val="en-US" w:eastAsia="vi-VN"/>
              </w:rPr>
              <w:t xml:space="preserve"> </w:t>
            </w:r>
            <w:r w:rsidRPr="000219E5">
              <w:rPr>
                <w:rFonts w:ascii="Times New Roman" w:eastAsia="Calibri" w:hAnsi="Times New Roman" w:cs="Times New Roman"/>
                <w:b/>
                <w:spacing w:val="-6"/>
              </w:rPr>
              <w:t>LÝ TỰ TRỌNG TP. HỒ CHÍ MINH</w:t>
            </w:r>
            <w:r w:rsidRPr="000219E5">
              <w:rPr>
                <w:rFonts w:ascii="Times New Roman" w:eastAsia="Times New Roman" w:hAnsi="Times New Roman" w:cs="Times New Roman"/>
                <w:color w:val="000000"/>
                <w:sz w:val="24"/>
                <w:szCs w:val="24"/>
                <w:lang w:val="en-US" w:eastAsia="vi-VN"/>
              </w:rPr>
              <w:t xml:space="preserve">  </w:t>
            </w:r>
            <w:r w:rsidR="001027DF" w:rsidRPr="000219E5">
              <w:rPr>
                <w:rFonts w:ascii="Times New Roman" w:eastAsia="Times New Roman" w:hAnsi="Times New Roman" w:cs="Times New Roman"/>
                <w:b/>
                <w:bCs/>
                <w:color w:val="000000"/>
                <w:sz w:val="24"/>
                <w:szCs w:val="24"/>
                <w:lang w:eastAsia="vi-VN"/>
              </w:rPr>
              <w:br/>
            </w:r>
          </w:p>
        </w:tc>
        <w:tc>
          <w:tcPr>
            <w:tcW w:w="4929" w:type="dxa"/>
            <w:shd w:val="clear" w:color="auto" w:fill="FFFFFF"/>
            <w:tcMar>
              <w:top w:w="0" w:type="dxa"/>
              <w:left w:w="108" w:type="dxa"/>
              <w:bottom w:w="0" w:type="dxa"/>
              <w:right w:w="108" w:type="dxa"/>
            </w:tcMar>
            <w:hideMark/>
          </w:tcPr>
          <w:p w:rsidR="001027DF" w:rsidRPr="000219E5" w:rsidRDefault="001027DF" w:rsidP="00A348D2">
            <w:pPr>
              <w:spacing w:before="120" w:after="0" w:line="234" w:lineRule="atLeast"/>
              <w:jc w:val="center"/>
              <w:rPr>
                <w:rFonts w:ascii="Times New Roman" w:eastAsia="Times New Roman" w:hAnsi="Times New Roman" w:cs="Times New Roman"/>
                <w:color w:val="000000"/>
                <w:sz w:val="24"/>
                <w:szCs w:val="24"/>
                <w:lang w:eastAsia="vi-VN"/>
              </w:rPr>
            </w:pPr>
            <w:r w:rsidRPr="000219E5">
              <w:rPr>
                <w:rFonts w:ascii="Times New Roman" w:eastAsia="Times New Roman" w:hAnsi="Times New Roman" w:cs="Times New Roman"/>
                <w:b/>
                <w:bCs/>
                <w:color w:val="000000"/>
                <w:sz w:val="24"/>
                <w:szCs w:val="24"/>
                <w:lang w:eastAsia="vi-VN"/>
              </w:rPr>
              <w:t>KẾ HOẠCH ĐÀO TẠO</w:t>
            </w:r>
          </w:p>
        </w:tc>
      </w:tr>
    </w:tbl>
    <w:p w:rsidR="001027DF" w:rsidRPr="000219E5" w:rsidRDefault="001027DF" w:rsidP="001027DF">
      <w:pPr>
        <w:shd w:val="clear" w:color="auto" w:fill="FFFFFF"/>
        <w:spacing w:before="120" w:after="0" w:line="234" w:lineRule="atLeast"/>
        <w:rPr>
          <w:rFonts w:ascii="Times New Roman" w:eastAsia="Times New Roman" w:hAnsi="Times New Roman" w:cs="Times New Roman"/>
          <w:color w:val="000000"/>
          <w:sz w:val="24"/>
          <w:szCs w:val="24"/>
          <w:lang w:eastAsia="vi-VN"/>
        </w:rPr>
      </w:pPr>
      <w:r w:rsidRPr="000219E5">
        <w:rPr>
          <w:rFonts w:ascii="Times New Roman" w:eastAsia="Times New Roman" w:hAnsi="Times New Roman" w:cs="Times New Roman"/>
          <w:color w:val="000000"/>
          <w:sz w:val="24"/>
          <w:szCs w:val="24"/>
          <w:lang w:eastAsia="vi-VN"/>
        </w:rPr>
        <w:t> </w:t>
      </w:r>
    </w:p>
    <w:p w:rsidR="001027DF" w:rsidRPr="00940D94" w:rsidRDefault="001027DF" w:rsidP="00B336D4">
      <w:pPr>
        <w:shd w:val="clear" w:color="auto" w:fill="FFFFFF"/>
        <w:spacing w:after="0" w:line="360" w:lineRule="auto"/>
        <w:rPr>
          <w:rFonts w:ascii="Times New Roman" w:eastAsia="Times New Roman" w:hAnsi="Times New Roman" w:cs="Times New Roman"/>
          <w:color w:val="000000"/>
          <w:sz w:val="24"/>
          <w:szCs w:val="24"/>
          <w:lang w:val="en-US" w:eastAsia="vi-VN"/>
        </w:rPr>
      </w:pPr>
      <w:r w:rsidRPr="00940D94">
        <w:rPr>
          <w:rFonts w:ascii="Times New Roman" w:eastAsia="Times New Roman" w:hAnsi="Times New Roman" w:cs="Times New Roman"/>
          <w:color w:val="000000"/>
          <w:sz w:val="24"/>
          <w:szCs w:val="24"/>
          <w:lang w:eastAsia="vi-VN"/>
        </w:rPr>
        <w:t>1. Nghề đào tạo: </w:t>
      </w:r>
      <w:r w:rsidR="00B336D4" w:rsidRPr="00940D94">
        <w:rPr>
          <w:rFonts w:ascii="Times New Roman" w:eastAsia="Times New Roman" w:hAnsi="Times New Roman" w:cs="Times New Roman"/>
          <w:color w:val="000000"/>
          <w:sz w:val="24"/>
          <w:szCs w:val="24"/>
          <w:lang w:val="en-US" w:eastAsia="vi-VN"/>
        </w:rPr>
        <w:t>Điện</w:t>
      </w:r>
      <w:r w:rsidR="00940D94" w:rsidRPr="00940D94">
        <w:rPr>
          <w:rFonts w:ascii="Times New Roman" w:eastAsia="Times New Roman" w:hAnsi="Times New Roman" w:cs="Times New Roman"/>
          <w:color w:val="000000"/>
          <w:sz w:val="24"/>
          <w:szCs w:val="24"/>
          <w:lang w:val="en-US" w:eastAsia="vi-VN"/>
        </w:rPr>
        <w:tab/>
      </w:r>
      <w:r w:rsidR="00B336D4" w:rsidRPr="00940D94">
        <w:rPr>
          <w:rFonts w:ascii="Times New Roman" w:eastAsia="Times New Roman" w:hAnsi="Times New Roman" w:cs="Times New Roman"/>
          <w:color w:val="000000"/>
          <w:sz w:val="24"/>
          <w:szCs w:val="24"/>
          <w:lang w:val="en-US" w:eastAsia="vi-VN"/>
        </w:rPr>
        <w:tab/>
      </w:r>
      <w:r w:rsidR="00B336D4" w:rsidRPr="00940D94">
        <w:rPr>
          <w:rFonts w:ascii="Times New Roman" w:eastAsia="Times New Roman" w:hAnsi="Times New Roman" w:cs="Times New Roman"/>
          <w:color w:val="000000"/>
          <w:sz w:val="24"/>
          <w:szCs w:val="24"/>
          <w:lang w:val="en-US" w:eastAsia="vi-VN"/>
        </w:rPr>
        <w:tab/>
      </w:r>
      <w:r w:rsidRPr="00940D94">
        <w:rPr>
          <w:rFonts w:ascii="Times New Roman" w:eastAsia="Times New Roman" w:hAnsi="Times New Roman" w:cs="Times New Roman"/>
          <w:color w:val="000000"/>
          <w:sz w:val="24"/>
          <w:szCs w:val="24"/>
          <w:lang w:eastAsia="vi-VN"/>
        </w:rPr>
        <w:t> Lớp/Khóa:</w:t>
      </w:r>
      <w:r w:rsidR="003E48DF" w:rsidRPr="00940D94">
        <w:rPr>
          <w:rFonts w:ascii="Times New Roman" w:eastAsia="Times New Roman" w:hAnsi="Times New Roman" w:cs="Times New Roman"/>
          <w:color w:val="000000"/>
          <w:sz w:val="24"/>
          <w:szCs w:val="24"/>
          <w:lang w:val="en-US" w:eastAsia="vi-VN"/>
        </w:rPr>
        <w:t>………………..</w:t>
      </w:r>
    </w:p>
    <w:p w:rsidR="00B336D4" w:rsidRPr="00940D94" w:rsidRDefault="001027DF" w:rsidP="00B336D4">
      <w:pPr>
        <w:spacing w:after="0" w:line="360" w:lineRule="auto"/>
        <w:jc w:val="both"/>
        <w:rPr>
          <w:rFonts w:ascii="Times New Roman" w:hAnsi="Times New Roman"/>
          <w:color w:val="000000" w:themeColor="text1"/>
          <w:sz w:val="24"/>
          <w:szCs w:val="24"/>
          <w:lang w:val="pt-BR"/>
        </w:rPr>
      </w:pPr>
      <w:r w:rsidRPr="00940D94">
        <w:rPr>
          <w:rFonts w:ascii="Times New Roman" w:eastAsia="Times New Roman" w:hAnsi="Times New Roman" w:cs="Times New Roman"/>
          <w:color w:val="000000"/>
          <w:sz w:val="24"/>
          <w:szCs w:val="24"/>
          <w:lang w:eastAsia="vi-VN"/>
        </w:rPr>
        <w:t>2. Đối tượng tuyển sinh: </w:t>
      </w:r>
      <w:r w:rsidR="00B336D4" w:rsidRPr="00940D94">
        <w:rPr>
          <w:rFonts w:ascii="Times New Roman" w:hAnsi="Times New Roman"/>
          <w:color w:val="000000" w:themeColor="text1"/>
          <w:sz w:val="24"/>
          <w:szCs w:val="24"/>
          <w:lang w:val="pt-BR"/>
        </w:rPr>
        <w:t>Tốt nghiệp TH</w:t>
      </w:r>
      <w:r w:rsidR="00B336D4" w:rsidRPr="00940D94">
        <w:rPr>
          <w:rFonts w:ascii="Times New Roman" w:hAnsi="Times New Roman"/>
          <w:color w:val="000000" w:themeColor="text1"/>
          <w:sz w:val="24"/>
          <w:szCs w:val="24"/>
          <w:lang w:val="pt-BR"/>
        </w:rPr>
        <w:t>CS</w:t>
      </w:r>
      <w:r w:rsidR="00B336D4" w:rsidRPr="00940D94">
        <w:rPr>
          <w:rFonts w:ascii="Times New Roman" w:hAnsi="Times New Roman"/>
          <w:color w:val="000000" w:themeColor="text1"/>
          <w:sz w:val="24"/>
          <w:szCs w:val="24"/>
          <w:lang w:val="pt-BR"/>
        </w:rPr>
        <w:t xml:space="preserve"> và tương đương</w:t>
      </w:r>
      <w:r w:rsidR="00B336D4" w:rsidRPr="00940D94">
        <w:rPr>
          <w:rFonts w:ascii="Times New Roman" w:hAnsi="Times New Roman"/>
          <w:color w:val="000000" w:themeColor="text1"/>
          <w:sz w:val="24"/>
          <w:szCs w:val="24"/>
          <w:lang w:val="pt-BR"/>
        </w:rPr>
        <w:t xml:space="preserve"> </w:t>
      </w:r>
    </w:p>
    <w:p w:rsidR="001027DF" w:rsidRPr="00940D94" w:rsidRDefault="001027DF" w:rsidP="00B336D4">
      <w:pPr>
        <w:spacing w:after="0" w:line="360" w:lineRule="auto"/>
        <w:jc w:val="both"/>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3. Mục tiêu đào tạo:</w:t>
      </w:r>
    </w:p>
    <w:p w:rsidR="001027DF" w:rsidRPr="00940D94" w:rsidRDefault="001027DF" w:rsidP="00B336D4">
      <w:pPr>
        <w:shd w:val="clear" w:color="auto" w:fill="FFFFFF"/>
        <w:spacing w:after="0" w:line="360" w:lineRule="auto"/>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3.1. Kiến thức, kỹ năng mềm: </w:t>
      </w:r>
    </w:p>
    <w:p w:rsidR="000219E5" w:rsidRPr="00940D94" w:rsidRDefault="000219E5" w:rsidP="00B336D4">
      <w:pPr>
        <w:pStyle w:val="ListParagraph"/>
        <w:numPr>
          <w:ilvl w:val="0"/>
          <w:numId w:val="9"/>
        </w:numPr>
        <w:tabs>
          <w:tab w:val="num" w:pos="567"/>
        </w:tabs>
        <w:spacing w:line="360" w:lineRule="auto"/>
        <w:ind w:left="284" w:firstLine="0"/>
        <w:jc w:val="both"/>
        <w:rPr>
          <w:rFonts w:ascii="Times New Roman" w:hAnsi="Times New Roman"/>
          <w:color w:val="000000" w:themeColor="text1"/>
          <w:spacing w:val="6"/>
          <w:sz w:val="24"/>
          <w:szCs w:val="24"/>
          <w:lang w:val="pt-BR"/>
        </w:rPr>
      </w:pPr>
      <w:r w:rsidRPr="00940D94">
        <w:rPr>
          <w:rFonts w:ascii="Times New Roman" w:hAnsi="Times New Roman"/>
          <w:color w:val="000000" w:themeColor="text1"/>
          <w:spacing w:val="6"/>
          <w:sz w:val="24"/>
          <w:szCs w:val="24"/>
          <w:lang w:val="pt-BR"/>
        </w:rPr>
        <w:t>Trình bày được những nguyên tắc an toàn trong khi làm việc;</w:t>
      </w:r>
    </w:p>
    <w:p w:rsidR="000219E5" w:rsidRPr="00940D94" w:rsidRDefault="000219E5" w:rsidP="000219E5">
      <w:pPr>
        <w:pStyle w:val="ListParagraph"/>
        <w:numPr>
          <w:ilvl w:val="0"/>
          <w:numId w:val="9"/>
        </w:numPr>
        <w:tabs>
          <w:tab w:val="num" w:pos="567"/>
        </w:tabs>
        <w:spacing w:line="360" w:lineRule="auto"/>
        <w:ind w:left="284" w:firstLine="0"/>
        <w:jc w:val="both"/>
        <w:rPr>
          <w:rFonts w:ascii="Times New Roman" w:hAnsi="Times New Roman"/>
          <w:color w:val="000000" w:themeColor="text1"/>
          <w:spacing w:val="6"/>
          <w:sz w:val="24"/>
          <w:szCs w:val="24"/>
          <w:lang w:val="pt-BR"/>
        </w:rPr>
      </w:pPr>
      <w:r w:rsidRPr="00940D94">
        <w:rPr>
          <w:rFonts w:ascii="Times New Roman" w:hAnsi="Times New Roman"/>
          <w:color w:val="000000" w:themeColor="text1"/>
          <w:spacing w:val="6"/>
          <w:sz w:val="24"/>
          <w:szCs w:val="24"/>
          <w:lang w:val="pt-BR"/>
        </w:rPr>
        <w:t>Trình bày được khái niệm cơ bản, công dụng, cấu tạo, nguyên lý làm việc của các loại thiết bị điện sử dụng trong nghề Điện dân dụng;</w:t>
      </w:r>
    </w:p>
    <w:p w:rsidR="000219E5" w:rsidRPr="00940D94" w:rsidRDefault="000219E5" w:rsidP="000219E5">
      <w:pPr>
        <w:pStyle w:val="ListParagraph"/>
        <w:numPr>
          <w:ilvl w:val="0"/>
          <w:numId w:val="9"/>
        </w:numPr>
        <w:tabs>
          <w:tab w:val="num" w:pos="567"/>
        </w:tabs>
        <w:spacing w:line="360" w:lineRule="auto"/>
        <w:ind w:left="284" w:firstLine="0"/>
        <w:jc w:val="both"/>
        <w:rPr>
          <w:rFonts w:ascii="Times New Roman" w:hAnsi="Times New Roman"/>
          <w:color w:val="000000" w:themeColor="text1"/>
          <w:spacing w:val="6"/>
          <w:sz w:val="24"/>
          <w:szCs w:val="24"/>
          <w:lang w:val="pt-BR"/>
        </w:rPr>
      </w:pPr>
      <w:r w:rsidRPr="00940D94">
        <w:rPr>
          <w:rFonts w:ascii="Times New Roman" w:hAnsi="Times New Roman"/>
          <w:color w:val="000000" w:themeColor="text1"/>
          <w:spacing w:val="6"/>
          <w:sz w:val="24"/>
          <w:szCs w:val="24"/>
          <w:lang w:val="pt-BR"/>
        </w:rPr>
        <w:t>Đọc các bản vẽ thiết kế của nghề điện dân dụng và phân tích được nguyên lý các bản vẽ thiết kế điện;</w:t>
      </w:r>
    </w:p>
    <w:p w:rsidR="000219E5" w:rsidRPr="00940D94" w:rsidRDefault="000219E5" w:rsidP="000219E5">
      <w:pPr>
        <w:pStyle w:val="ListParagraph"/>
        <w:numPr>
          <w:ilvl w:val="0"/>
          <w:numId w:val="9"/>
        </w:numPr>
        <w:tabs>
          <w:tab w:val="num" w:pos="567"/>
        </w:tabs>
        <w:spacing w:line="360" w:lineRule="auto"/>
        <w:ind w:left="284" w:firstLine="0"/>
        <w:jc w:val="both"/>
        <w:rPr>
          <w:rFonts w:ascii="Times New Roman" w:hAnsi="Times New Roman"/>
          <w:color w:val="000000" w:themeColor="text1"/>
          <w:spacing w:val="6"/>
          <w:sz w:val="24"/>
          <w:szCs w:val="24"/>
          <w:lang w:val="pt-BR"/>
        </w:rPr>
      </w:pPr>
      <w:r w:rsidRPr="00940D94">
        <w:rPr>
          <w:rFonts w:ascii="Times New Roman" w:hAnsi="Times New Roman"/>
          <w:color w:val="000000" w:themeColor="text1"/>
          <w:spacing w:val="6"/>
          <w:sz w:val="24"/>
          <w:szCs w:val="24"/>
          <w:lang w:val="pt-BR"/>
        </w:rPr>
        <w:t>Vận dụng được các nguyên tắc trong thiết kế và lắp đặt phụ tải cho một căn hộ;</w:t>
      </w:r>
    </w:p>
    <w:p w:rsidR="00940D94" w:rsidRPr="00940D94" w:rsidRDefault="00940D94" w:rsidP="000219E5">
      <w:pPr>
        <w:pStyle w:val="ListParagraph"/>
        <w:numPr>
          <w:ilvl w:val="0"/>
          <w:numId w:val="9"/>
        </w:numPr>
        <w:tabs>
          <w:tab w:val="num" w:pos="567"/>
        </w:tabs>
        <w:spacing w:line="360" w:lineRule="auto"/>
        <w:ind w:left="284" w:firstLine="0"/>
        <w:jc w:val="both"/>
        <w:rPr>
          <w:rFonts w:ascii="Times New Roman" w:hAnsi="Times New Roman"/>
          <w:spacing w:val="6"/>
          <w:sz w:val="24"/>
          <w:szCs w:val="24"/>
          <w:lang w:val="pt-BR"/>
        </w:rPr>
      </w:pPr>
      <w:r w:rsidRPr="00940D94">
        <w:rPr>
          <w:rFonts w:ascii="Times New Roman" w:hAnsi="Times New Roman"/>
          <w:sz w:val="24"/>
          <w:szCs w:val="24"/>
          <w:lang w:eastAsia="fr-FR"/>
        </w:rPr>
        <w:t>Có kiến thức cơ bản về năng lượng mới (n</w:t>
      </w:r>
      <w:r w:rsidRPr="00940D94">
        <w:rPr>
          <w:rFonts w:ascii="Times New Roman" w:hAnsi="Times New Roman"/>
          <w:sz w:val="24"/>
          <w:szCs w:val="24"/>
          <w:lang w:eastAsia="fr-FR"/>
        </w:rPr>
        <w:t>ăng lượng mặt trời</w:t>
      </w:r>
      <w:r w:rsidRPr="00940D94">
        <w:rPr>
          <w:rFonts w:ascii="Times New Roman" w:hAnsi="Times New Roman"/>
          <w:sz w:val="24"/>
          <w:szCs w:val="24"/>
          <w:lang w:eastAsia="fr-FR"/>
        </w:rPr>
        <w:t>)</w:t>
      </w:r>
      <w:r w:rsidRPr="00940D94">
        <w:rPr>
          <w:rFonts w:ascii="Times New Roman" w:hAnsi="Times New Roman"/>
          <w:spacing w:val="6"/>
          <w:sz w:val="24"/>
          <w:szCs w:val="24"/>
          <w:lang w:val="pt-BR"/>
        </w:rPr>
        <w:t xml:space="preserve"> và các ứng dụng năng lượng mặt trời trong thực tế</w:t>
      </w:r>
      <w:r w:rsidRPr="00940D94">
        <w:rPr>
          <w:rFonts w:ascii="Times New Roman" w:hAnsi="Times New Roman"/>
          <w:spacing w:val="6"/>
          <w:sz w:val="24"/>
          <w:szCs w:val="24"/>
          <w:lang w:val="pt-BR"/>
        </w:rPr>
        <w:t>.</w:t>
      </w:r>
    </w:p>
    <w:p w:rsidR="00940D94" w:rsidRPr="00940D94" w:rsidRDefault="00940D94" w:rsidP="00940D94">
      <w:pPr>
        <w:pStyle w:val="ListParagraph"/>
        <w:numPr>
          <w:ilvl w:val="0"/>
          <w:numId w:val="9"/>
        </w:numPr>
        <w:tabs>
          <w:tab w:val="num" w:pos="567"/>
        </w:tabs>
        <w:spacing w:line="360" w:lineRule="auto"/>
        <w:ind w:left="284" w:firstLine="0"/>
        <w:jc w:val="both"/>
        <w:rPr>
          <w:rFonts w:ascii="Times New Roman" w:hAnsi="Times New Roman"/>
          <w:color w:val="000000" w:themeColor="text1"/>
          <w:spacing w:val="6"/>
          <w:sz w:val="24"/>
          <w:szCs w:val="24"/>
          <w:lang w:val="pt-BR"/>
        </w:rPr>
      </w:pPr>
      <w:r w:rsidRPr="00940D94">
        <w:rPr>
          <w:rFonts w:ascii="Times New Roman" w:hAnsi="Times New Roman"/>
          <w:color w:val="000000" w:themeColor="text1"/>
          <w:spacing w:val="6"/>
          <w:sz w:val="24"/>
          <w:szCs w:val="24"/>
          <w:lang w:val="pt-BR"/>
        </w:rPr>
        <w:t xml:space="preserve">Đọc và phân tích sơ đồ điều khiển cơ bản của động cơ không đồng bộ ba pha </w:t>
      </w:r>
    </w:p>
    <w:p w:rsidR="00940D94" w:rsidRPr="00940D94" w:rsidRDefault="00940D94" w:rsidP="00940D94">
      <w:pPr>
        <w:pStyle w:val="ListParagraph"/>
        <w:numPr>
          <w:ilvl w:val="0"/>
          <w:numId w:val="9"/>
        </w:numPr>
        <w:tabs>
          <w:tab w:val="num" w:pos="567"/>
        </w:tabs>
        <w:spacing w:line="360" w:lineRule="auto"/>
        <w:ind w:left="284" w:firstLine="0"/>
        <w:jc w:val="both"/>
        <w:rPr>
          <w:rFonts w:ascii="Times New Roman" w:hAnsi="Times New Roman"/>
          <w:color w:val="000000" w:themeColor="text1"/>
          <w:spacing w:val="6"/>
          <w:sz w:val="24"/>
          <w:szCs w:val="24"/>
          <w:lang w:val="pt-BR"/>
        </w:rPr>
      </w:pPr>
      <w:r w:rsidRPr="00940D94">
        <w:rPr>
          <w:rFonts w:ascii="Times New Roman" w:hAnsi="Times New Roman"/>
          <w:color w:val="000000" w:themeColor="text1"/>
          <w:spacing w:val="6"/>
          <w:sz w:val="24"/>
          <w:szCs w:val="24"/>
          <w:lang w:val="pt-BR"/>
        </w:rPr>
        <w:t>Có các kiến thức đo kiểm tra và vận hành mạch điện.</w:t>
      </w:r>
    </w:p>
    <w:p w:rsidR="00940D94" w:rsidRPr="00940D94" w:rsidRDefault="00940D94" w:rsidP="00940D94">
      <w:pPr>
        <w:pStyle w:val="ListParagraph"/>
        <w:numPr>
          <w:ilvl w:val="0"/>
          <w:numId w:val="9"/>
        </w:numPr>
        <w:tabs>
          <w:tab w:val="num" w:pos="567"/>
        </w:tabs>
        <w:spacing w:line="360" w:lineRule="auto"/>
        <w:ind w:left="284" w:firstLine="0"/>
        <w:jc w:val="both"/>
        <w:rPr>
          <w:rFonts w:ascii="Times New Roman" w:hAnsi="Times New Roman"/>
          <w:color w:val="000000" w:themeColor="text1"/>
          <w:spacing w:val="6"/>
          <w:sz w:val="24"/>
          <w:szCs w:val="24"/>
          <w:lang w:val="pt-BR"/>
        </w:rPr>
      </w:pPr>
      <w:r w:rsidRPr="00940D94">
        <w:rPr>
          <w:rFonts w:ascii="Times New Roman" w:hAnsi="Times New Roman"/>
          <w:color w:val="000000" w:themeColor="text1"/>
          <w:spacing w:val="6"/>
          <w:sz w:val="24"/>
          <w:szCs w:val="24"/>
          <w:lang w:val="pt-BR"/>
        </w:rPr>
        <w:t>Có các kiến thức tính toán thiết lập mạch điện theo yêu cầu</w:t>
      </w:r>
    </w:p>
    <w:p w:rsidR="001027DF" w:rsidRPr="00940D94" w:rsidRDefault="001027DF" w:rsidP="000219E5">
      <w:pPr>
        <w:shd w:val="clear" w:color="auto" w:fill="FFFFFF"/>
        <w:spacing w:after="0" w:line="360" w:lineRule="auto"/>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3.2. Kỹ năng nghề: </w:t>
      </w:r>
    </w:p>
    <w:p w:rsidR="000219E5" w:rsidRPr="00940D94" w:rsidRDefault="000219E5" w:rsidP="000219E5">
      <w:pPr>
        <w:pStyle w:val="ListParagraph"/>
        <w:numPr>
          <w:ilvl w:val="0"/>
          <w:numId w:val="9"/>
        </w:numPr>
        <w:tabs>
          <w:tab w:val="num" w:pos="567"/>
        </w:tabs>
        <w:spacing w:line="360" w:lineRule="auto"/>
        <w:ind w:left="284" w:firstLine="0"/>
        <w:jc w:val="both"/>
        <w:rPr>
          <w:rFonts w:ascii="Times New Roman" w:hAnsi="Times New Roman"/>
          <w:color w:val="000000" w:themeColor="text1"/>
          <w:spacing w:val="6"/>
          <w:sz w:val="24"/>
          <w:szCs w:val="24"/>
          <w:lang w:val="pt-BR"/>
        </w:rPr>
      </w:pPr>
      <w:r w:rsidRPr="00940D94">
        <w:rPr>
          <w:rFonts w:ascii="Times New Roman" w:hAnsi="Times New Roman"/>
          <w:color w:val="000000" w:themeColor="text1"/>
          <w:spacing w:val="6"/>
          <w:sz w:val="24"/>
          <w:szCs w:val="24"/>
          <w:lang w:val="pt-BR"/>
        </w:rPr>
        <w:t>Sử dụng thành thạo các dụng cụ, bộ đồ nghề điện cầm tay, các thiết bị đo lường điện tử;</w:t>
      </w:r>
    </w:p>
    <w:p w:rsidR="000219E5" w:rsidRPr="00940D94" w:rsidRDefault="008B20D7" w:rsidP="000219E5">
      <w:pPr>
        <w:pStyle w:val="ListParagraph"/>
        <w:numPr>
          <w:ilvl w:val="0"/>
          <w:numId w:val="9"/>
        </w:numPr>
        <w:tabs>
          <w:tab w:val="num" w:pos="567"/>
        </w:tabs>
        <w:spacing w:line="360" w:lineRule="auto"/>
        <w:ind w:left="284" w:firstLine="0"/>
        <w:jc w:val="both"/>
        <w:rPr>
          <w:rFonts w:ascii="Times New Roman" w:hAnsi="Times New Roman"/>
          <w:color w:val="000000" w:themeColor="text1"/>
          <w:spacing w:val="6"/>
          <w:sz w:val="24"/>
          <w:szCs w:val="24"/>
          <w:lang w:val="pt-BR"/>
        </w:rPr>
      </w:pPr>
      <w:r w:rsidRPr="00940D94">
        <w:rPr>
          <w:rFonts w:ascii="Times New Roman" w:hAnsi="Times New Roman"/>
          <w:color w:val="000000" w:themeColor="text1"/>
          <w:spacing w:val="6"/>
          <w:sz w:val="24"/>
          <w:szCs w:val="24"/>
          <w:lang w:val="pt-BR"/>
        </w:rPr>
        <w:t xml:space="preserve">Đọc </w:t>
      </w:r>
      <w:r w:rsidR="000219E5" w:rsidRPr="00940D94">
        <w:rPr>
          <w:rFonts w:ascii="Times New Roman" w:hAnsi="Times New Roman"/>
          <w:color w:val="000000" w:themeColor="text1"/>
          <w:spacing w:val="6"/>
          <w:sz w:val="24"/>
          <w:szCs w:val="24"/>
          <w:lang w:val="pt-BR"/>
        </w:rPr>
        <w:t>được các bản vẽ điện, bản vẽ xây dựng thông dụng đúng tiêu chuẩn kỹ thuật;</w:t>
      </w:r>
    </w:p>
    <w:p w:rsidR="000219E5" w:rsidRPr="00940D94" w:rsidRDefault="000219E5" w:rsidP="000219E5">
      <w:pPr>
        <w:pStyle w:val="ListParagraph"/>
        <w:numPr>
          <w:ilvl w:val="0"/>
          <w:numId w:val="9"/>
        </w:numPr>
        <w:tabs>
          <w:tab w:val="num" w:pos="567"/>
        </w:tabs>
        <w:spacing w:line="360" w:lineRule="auto"/>
        <w:ind w:left="284" w:firstLine="0"/>
        <w:jc w:val="both"/>
        <w:rPr>
          <w:rFonts w:ascii="Times New Roman" w:hAnsi="Times New Roman"/>
          <w:color w:val="000000" w:themeColor="text1"/>
          <w:spacing w:val="6"/>
          <w:sz w:val="24"/>
          <w:szCs w:val="24"/>
          <w:lang w:val="pt-BR"/>
        </w:rPr>
      </w:pPr>
      <w:r w:rsidRPr="00940D94">
        <w:rPr>
          <w:rFonts w:ascii="Times New Roman" w:hAnsi="Times New Roman"/>
          <w:color w:val="000000" w:themeColor="text1"/>
          <w:spacing w:val="6"/>
          <w:sz w:val="24"/>
          <w:szCs w:val="24"/>
          <w:lang w:val="pt-BR"/>
        </w:rPr>
        <w:t>Lắp đặt được hệ thống điện cho căn hộ đúng yêu cầu kỹ thuật;</w:t>
      </w:r>
    </w:p>
    <w:p w:rsidR="000219E5" w:rsidRPr="00940D94" w:rsidRDefault="000219E5" w:rsidP="000219E5">
      <w:pPr>
        <w:pStyle w:val="ListParagraph"/>
        <w:numPr>
          <w:ilvl w:val="0"/>
          <w:numId w:val="9"/>
        </w:numPr>
        <w:tabs>
          <w:tab w:val="num" w:pos="567"/>
        </w:tabs>
        <w:spacing w:line="360" w:lineRule="auto"/>
        <w:ind w:left="284" w:firstLine="0"/>
        <w:jc w:val="both"/>
        <w:rPr>
          <w:rFonts w:ascii="Times New Roman" w:hAnsi="Times New Roman"/>
          <w:color w:val="000000" w:themeColor="text1"/>
          <w:spacing w:val="6"/>
          <w:sz w:val="24"/>
          <w:szCs w:val="24"/>
          <w:lang w:val="pt-BR"/>
        </w:rPr>
      </w:pPr>
      <w:r w:rsidRPr="00940D94">
        <w:rPr>
          <w:rFonts w:ascii="Times New Roman" w:hAnsi="Times New Roman"/>
          <w:color w:val="000000" w:themeColor="text1"/>
          <w:spacing w:val="6"/>
          <w:sz w:val="24"/>
          <w:szCs w:val="24"/>
          <w:lang w:val="pt-BR"/>
        </w:rPr>
        <w:t>Lắp đặt, bảo dưỡng, sửa chữa, vận hành được các thiết bị điện dân dụng đảm bảo yêu cầu kỹ thuật và an toàn;</w:t>
      </w:r>
    </w:p>
    <w:p w:rsidR="00940D94" w:rsidRPr="00940D94" w:rsidRDefault="00940D94" w:rsidP="00940D94">
      <w:pPr>
        <w:pStyle w:val="ListParagraph"/>
        <w:numPr>
          <w:ilvl w:val="0"/>
          <w:numId w:val="9"/>
        </w:numPr>
        <w:tabs>
          <w:tab w:val="num" w:pos="567"/>
        </w:tabs>
        <w:spacing w:line="360" w:lineRule="auto"/>
        <w:ind w:left="284" w:firstLine="0"/>
        <w:jc w:val="both"/>
        <w:rPr>
          <w:rFonts w:ascii="Times New Roman" w:hAnsi="Times New Roman"/>
          <w:color w:val="000000" w:themeColor="text1"/>
          <w:spacing w:val="6"/>
          <w:sz w:val="24"/>
          <w:szCs w:val="24"/>
          <w:lang w:val="pt-BR"/>
        </w:rPr>
      </w:pPr>
      <w:r w:rsidRPr="00940D94">
        <w:rPr>
          <w:rFonts w:ascii="Times New Roman" w:hAnsi="Times New Roman"/>
          <w:color w:val="000000" w:themeColor="text1"/>
          <w:spacing w:val="6"/>
          <w:sz w:val="24"/>
          <w:szCs w:val="24"/>
          <w:lang w:val="pt-BR"/>
        </w:rPr>
        <w:t xml:space="preserve">Lắp ráp, sửa chữa được hư hỏng mạch điện điều khiển động cơ không đồng bộ ba pha. </w:t>
      </w:r>
    </w:p>
    <w:p w:rsidR="000219E5" w:rsidRPr="00940D94" w:rsidRDefault="000219E5" w:rsidP="000219E5">
      <w:pPr>
        <w:pStyle w:val="ListParagraph"/>
        <w:numPr>
          <w:ilvl w:val="0"/>
          <w:numId w:val="9"/>
        </w:numPr>
        <w:tabs>
          <w:tab w:val="num" w:pos="567"/>
        </w:tabs>
        <w:spacing w:line="360" w:lineRule="auto"/>
        <w:ind w:left="284" w:firstLine="0"/>
        <w:jc w:val="both"/>
        <w:rPr>
          <w:rFonts w:ascii="Times New Roman" w:hAnsi="Times New Roman"/>
          <w:color w:val="000000" w:themeColor="text1"/>
          <w:spacing w:val="6"/>
          <w:sz w:val="24"/>
          <w:szCs w:val="24"/>
          <w:lang w:val="pt-BR"/>
        </w:rPr>
      </w:pPr>
      <w:r w:rsidRPr="00940D94">
        <w:rPr>
          <w:rFonts w:ascii="Times New Roman" w:hAnsi="Times New Roman"/>
          <w:color w:val="000000" w:themeColor="text1"/>
          <w:spacing w:val="6"/>
          <w:sz w:val="24"/>
          <w:szCs w:val="24"/>
          <w:lang w:val="pt-BR"/>
        </w:rPr>
        <w:t>Đo, kiểm tra điện và phát hiện kịp thời, sửa chữa tốt các sự cố về điện;</w:t>
      </w:r>
    </w:p>
    <w:p w:rsidR="001027DF" w:rsidRPr="00940D94" w:rsidRDefault="001027DF" w:rsidP="000219E5">
      <w:pPr>
        <w:shd w:val="clear" w:color="auto" w:fill="FFFFFF"/>
        <w:spacing w:after="0" w:line="360" w:lineRule="auto"/>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3.3. Kỹ năng mềm: </w:t>
      </w:r>
    </w:p>
    <w:p w:rsidR="000219E5" w:rsidRPr="00940D94" w:rsidRDefault="000219E5" w:rsidP="000219E5">
      <w:pPr>
        <w:tabs>
          <w:tab w:val="num" w:pos="567"/>
        </w:tabs>
        <w:spacing w:after="0" w:line="360" w:lineRule="auto"/>
        <w:ind w:firstLine="426"/>
        <w:jc w:val="both"/>
        <w:rPr>
          <w:rFonts w:ascii="Times New Roman" w:hAnsi="Times New Roman" w:cs="Times New Roman"/>
          <w:color w:val="000000" w:themeColor="text1"/>
          <w:spacing w:val="6"/>
          <w:sz w:val="24"/>
          <w:szCs w:val="24"/>
          <w:lang w:val="pt-BR"/>
        </w:rPr>
      </w:pPr>
      <w:r w:rsidRPr="00940D94">
        <w:rPr>
          <w:rFonts w:ascii="Times New Roman" w:hAnsi="Times New Roman" w:cs="Times New Roman"/>
          <w:color w:val="000000" w:themeColor="text1"/>
          <w:spacing w:val="6"/>
          <w:sz w:val="24"/>
          <w:szCs w:val="24"/>
          <w:lang w:val="pt-BR"/>
        </w:rPr>
        <w:t>- Có trách nhiệm công dân, thái độ cởi mở, thực hiện tốt tiêu chuẩn đạo đức nghề nghiệp, tôn trọng kỷ luật, nội quy của đơn vị và làm việc theo tác phong công nghiệp;</w:t>
      </w:r>
    </w:p>
    <w:p w:rsidR="000219E5" w:rsidRPr="00940D94" w:rsidRDefault="000219E5" w:rsidP="000219E5">
      <w:pPr>
        <w:tabs>
          <w:tab w:val="num" w:pos="567"/>
        </w:tabs>
        <w:spacing w:after="0" w:line="360" w:lineRule="auto"/>
        <w:ind w:firstLine="426"/>
        <w:jc w:val="both"/>
        <w:rPr>
          <w:rFonts w:ascii="Times New Roman" w:hAnsi="Times New Roman" w:cs="Times New Roman"/>
          <w:color w:val="000000" w:themeColor="text1"/>
          <w:spacing w:val="6"/>
          <w:sz w:val="24"/>
          <w:szCs w:val="24"/>
          <w:lang w:val="pt-BR"/>
        </w:rPr>
      </w:pPr>
      <w:r w:rsidRPr="00940D94">
        <w:rPr>
          <w:rFonts w:ascii="Times New Roman" w:hAnsi="Times New Roman" w:cs="Times New Roman"/>
          <w:color w:val="000000" w:themeColor="text1"/>
          <w:spacing w:val="6"/>
          <w:sz w:val="24"/>
          <w:szCs w:val="24"/>
          <w:lang w:val="pt-BR"/>
        </w:rPr>
        <w:lastRenderedPageBreak/>
        <w:t>- Có tinh thần hợp tác làm việc theo nhóm và làm việc độc lập;</w:t>
      </w:r>
    </w:p>
    <w:p w:rsidR="000219E5" w:rsidRPr="00940D94" w:rsidRDefault="000219E5" w:rsidP="000219E5">
      <w:pPr>
        <w:tabs>
          <w:tab w:val="num" w:pos="567"/>
        </w:tabs>
        <w:spacing w:after="0" w:line="360" w:lineRule="auto"/>
        <w:ind w:firstLine="426"/>
        <w:jc w:val="both"/>
        <w:rPr>
          <w:rFonts w:ascii="Times New Roman" w:hAnsi="Times New Roman" w:cs="Times New Roman"/>
          <w:color w:val="000000" w:themeColor="text1"/>
          <w:spacing w:val="6"/>
          <w:sz w:val="24"/>
          <w:szCs w:val="24"/>
          <w:lang w:val="pt-BR"/>
        </w:rPr>
      </w:pPr>
      <w:r w:rsidRPr="00940D94">
        <w:rPr>
          <w:rFonts w:ascii="Times New Roman" w:hAnsi="Times New Roman" w:cs="Times New Roman"/>
          <w:color w:val="000000" w:themeColor="text1"/>
          <w:spacing w:val="6"/>
          <w:sz w:val="24"/>
          <w:szCs w:val="24"/>
          <w:lang w:val="pt-BR"/>
        </w:rPr>
        <w:t>- Tích cực làm việc có phương pháp khoa học, thiện chí giải quyết các vấn đề nảy sinh trong thực tiễn công tác và đúc kết được kinh nghiệm trong quá trình làm việc;</w:t>
      </w:r>
    </w:p>
    <w:p w:rsidR="001027DF" w:rsidRPr="00940D94" w:rsidRDefault="001027DF" w:rsidP="000219E5">
      <w:pPr>
        <w:shd w:val="clear" w:color="auto" w:fill="FFFFFF"/>
        <w:spacing w:after="0" w:line="360" w:lineRule="auto"/>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4. Thời gian khóa học: </w:t>
      </w:r>
      <w:r w:rsidR="00940D94" w:rsidRPr="00940D94">
        <w:rPr>
          <w:rFonts w:ascii="Times New Roman" w:eastAsia="Times New Roman" w:hAnsi="Times New Roman" w:cs="Times New Roman"/>
          <w:color w:val="000000"/>
          <w:sz w:val="24"/>
          <w:szCs w:val="24"/>
          <w:lang w:val="en-US" w:eastAsia="vi-VN"/>
        </w:rPr>
        <w:t xml:space="preserve">4,5 </w:t>
      </w:r>
      <w:r w:rsidRPr="00940D94">
        <w:rPr>
          <w:rFonts w:ascii="Times New Roman" w:eastAsia="Times New Roman" w:hAnsi="Times New Roman" w:cs="Times New Roman"/>
          <w:color w:val="000000"/>
          <w:sz w:val="24"/>
          <w:szCs w:val="24"/>
          <w:lang w:eastAsia="vi-VN"/>
        </w:rPr>
        <w:t>tháng (từ …../…../……. đến .../…../…………)</w:t>
      </w:r>
    </w:p>
    <w:p w:rsidR="001027DF" w:rsidRPr="00940D94" w:rsidRDefault="001027DF" w:rsidP="000219E5">
      <w:pPr>
        <w:shd w:val="clear" w:color="auto" w:fill="FFFFFF"/>
        <w:spacing w:after="0" w:line="360" w:lineRule="auto"/>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5. Thời gian thực học: </w:t>
      </w:r>
      <w:r w:rsidR="000219E5" w:rsidRPr="00940D94">
        <w:rPr>
          <w:rFonts w:ascii="Times New Roman" w:eastAsia="Times New Roman" w:hAnsi="Times New Roman" w:cs="Times New Roman"/>
          <w:color w:val="000000"/>
          <w:sz w:val="24"/>
          <w:szCs w:val="24"/>
          <w:lang w:val="en-US" w:eastAsia="vi-VN"/>
        </w:rPr>
        <w:t xml:space="preserve">18 </w:t>
      </w:r>
      <w:r w:rsidRPr="00940D94">
        <w:rPr>
          <w:rFonts w:ascii="Times New Roman" w:eastAsia="Times New Roman" w:hAnsi="Times New Roman" w:cs="Times New Roman"/>
          <w:color w:val="000000"/>
          <w:sz w:val="24"/>
          <w:szCs w:val="24"/>
          <w:lang w:eastAsia="vi-VN"/>
        </w:rPr>
        <w:t>ngày.                6. Ngày khai giảng: ………………………..</w:t>
      </w:r>
    </w:p>
    <w:p w:rsidR="001027DF" w:rsidRPr="00940D94" w:rsidRDefault="001027DF" w:rsidP="000219E5">
      <w:pPr>
        <w:shd w:val="clear" w:color="auto" w:fill="FFFFFF"/>
        <w:spacing w:after="0" w:line="360" w:lineRule="auto"/>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7. Phân bổ thời gian đào tạo.</w:t>
      </w:r>
    </w:p>
    <w:tbl>
      <w:tblPr>
        <w:tblW w:w="9518" w:type="dxa"/>
        <w:tblCellSpacing w:w="0" w:type="dxa"/>
        <w:shd w:val="clear" w:color="auto" w:fill="FFFFFF"/>
        <w:tblCellMar>
          <w:left w:w="0" w:type="dxa"/>
          <w:right w:w="0" w:type="dxa"/>
        </w:tblCellMar>
        <w:tblLook w:val="04A0" w:firstRow="1" w:lastRow="0" w:firstColumn="1" w:lastColumn="0" w:noHBand="0" w:noVBand="1"/>
      </w:tblPr>
      <w:tblGrid>
        <w:gridCol w:w="567"/>
        <w:gridCol w:w="3053"/>
        <w:gridCol w:w="1220"/>
        <w:gridCol w:w="1701"/>
        <w:gridCol w:w="2977"/>
      </w:tblGrid>
      <w:tr w:rsidR="001027DF" w:rsidRPr="00940D94" w:rsidTr="000219E5">
        <w:trPr>
          <w:tblCellSpacing w:w="0" w:type="dxa"/>
        </w:trPr>
        <w:tc>
          <w:tcPr>
            <w:tcW w:w="567" w:type="dxa"/>
            <w:vMerge w:val="restart"/>
            <w:tcBorders>
              <w:top w:val="single" w:sz="8" w:space="0" w:color="auto"/>
              <w:left w:val="single" w:sz="8" w:space="0" w:color="auto"/>
              <w:bottom w:val="nil"/>
              <w:right w:val="nil"/>
            </w:tcBorders>
            <w:shd w:val="clear" w:color="auto" w:fill="FFFFFF"/>
            <w:vAlign w:val="center"/>
            <w:hideMark/>
          </w:tcPr>
          <w:p w:rsidR="001027DF" w:rsidRPr="00940D94" w:rsidRDefault="001027DF" w:rsidP="00511377">
            <w:pPr>
              <w:spacing w:after="0" w:line="240" w:lineRule="auto"/>
              <w:jc w:val="center"/>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SốTT</w:t>
            </w:r>
          </w:p>
        </w:tc>
        <w:tc>
          <w:tcPr>
            <w:tcW w:w="3053" w:type="dxa"/>
            <w:vMerge w:val="restart"/>
            <w:tcBorders>
              <w:top w:val="single" w:sz="8" w:space="0" w:color="auto"/>
              <w:left w:val="single" w:sz="8" w:space="0" w:color="auto"/>
              <w:bottom w:val="nil"/>
              <w:right w:val="nil"/>
            </w:tcBorders>
            <w:shd w:val="clear" w:color="auto" w:fill="FFFFFF"/>
            <w:vAlign w:val="center"/>
            <w:hideMark/>
          </w:tcPr>
          <w:p w:rsidR="001027DF" w:rsidRPr="00940D94" w:rsidRDefault="001027DF" w:rsidP="00511377">
            <w:pPr>
              <w:spacing w:after="0" w:line="240" w:lineRule="auto"/>
              <w:jc w:val="center"/>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MÔ-ĐUN/MÔN HỌC</w:t>
            </w:r>
          </w:p>
        </w:tc>
        <w:tc>
          <w:tcPr>
            <w:tcW w:w="5898" w:type="dxa"/>
            <w:gridSpan w:val="3"/>
            <w:tcBorders>
              <w:top w:val="single" w:sz="8" w:space="0" w:color="auto"/>
              <w:left w:val="single" w:sz="8" w:space="0" w:color="auto"/>
              <w:bottom w:val="nil"/>
              <w:right w:val="single" w:sz="8" w:space="0" w:color="auto"/>
            </w:tcBorders>
            <w:shd w:val="clear" w:color="auto" w:fill="FFFFFF"/>
            <w:vAlign w:val="center"/>
            <w:hideMark/>
          </w:tcPr>
          <w:p w:rsidR="001027DF" w:rsidRPr="00940D94" w:rsidRDefault="001027DF" w:rsidP="00511377">
            <w:pPr>
              <w:spacing w:after="0" w:line="240" w:lineRule="auto"/>
              <w:jc w:val="center"/>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THỜI GIAN ĐÀO TẠO (GIỜ)</w:t>
            </w:r>
          </w:p>
        </w:tc>
      </w:tr>
      <w:tr w:rsidR="001027DF" w:rsidRPr="00940D94" w:rsidTr="00B336D4">
        <w:trPr>
          <w:tblCellSpacing w:w="0" w:type="dxa"/>
        </w:trPr>
        <w:tc>
          <w:tcPr>
            <w:tcW w:w="0" w:type="auto"/>
            <w:vMerge/>
            <w:tcBorders>
              <w:top w:val="single" w:sz="8" w:space="0" w:color="auto"/>
              <w:left w:val="single" w:sz="8" w:space="0" w:color="auto"/>
              <w:bottom w:val="nil"/>
              <w:right w:val="nil"/>
            </w:tcBorders>
            <w:shd w:val="clear" w:color="auto" w:fill="FFFFFF"/>
            <w:vAlign w:val="center"/>
            <w:hideMark/>
          </w:tcPr>
          <w:p w:rsidR="001027DF" w:rsidRPr="00940D94" w:rsidRDefault="001027DF" w:rsidP="00511377">
            <w:pPr>
              <w:spacing w:after="0" w:line="240" w:lineRule="auto"/>
              <w:rPr>
                <w:rFonts w:ascii="Times New Roman" w:eastAsia="Times New Roman" w:hAnsi="Times New Roman" w:cs="Times New Roman"/>
                <w:color w:val="000000"/>
                <w:sz w:val="24"/>
                <w:szCs w:val="24"/>
                <w:lang w:eastAsia="vi-VN"/>
              </w:rPr>
            </w:pPr>
          </w:p>
        </w:tc>
        <w:tc>
          <w:tcPr>
            <w:tcW w:w="0" w:type="auto"/>
            <w:vMerge/>
            <w:tcBorders>
              <w:top w:val="single" w:sz="8" w:space="0" w:color="auto"/>
              <w:left w:val="single" w:sz="8" w:space="0" w:color="auto"/>
              <w:bottom w:val="nil"/>
              <w:right w:val="nil"/>
            </w:tcBorders>
            <w:shd w:val="clear" w:color="auto" w:fill="FFFFFF"/>
            <w:vAlign w:val="center"/>
            <w:hideMark/>
          </w:tcPr>
          <w:p w:rsidR="001027DF" w:rsidRPr="00940D94" w:rsidRDefault="001027DF" w:rsidP="00511377">
            <w:pPr>
              <w:spacing w:after="0" w:line="240" w:lineRule="auto"/>
              <w:rPr>
                <w:rFonts w:ascii="Times New Roman" w:eastAsia="Times New Roman" w:hAnsi="Times New Roman" w:cs="Times New Roman"/>
                <w:color w:val="000000"/>
                <w:sz w:val="24"/>
                <w:szCs w:val="24"/>
                <w:lang w:eastAsia="vi-VN"/>
              </w:rPr>
            </w:pPr>
          </w:p>
        </w:tc>
        <w:tc>
          <w:tcPr>
            <w:tcW w:w="1220" w:type="dxa"/>
            <w:tcBorders>
              <w:top w:val="single" w:sz="8" w:space="0" w:color="auto"/>
              <w:left w:val="single" w:sz="8" w:space="0" w:color="auto"/>
              <w:bottom w:val="nil"/>
              <w:right w:val="nil"/>
            </w:tcBorders>
            <w:shd w:val="clear" w:color="auto" w:fill="FFFFFF"/>
            <w:vAlign w:val="center"/>
            <w:hideMark/>
          </w:tcPr>
          <w:p w:rsidR="001027DF" w:rsidRPr="00940D94" w:rsidRDefault="001027DF" w:rsidP="00511377">
            <w:pPr>
              <w:spacing w:after="0" w:line="240" w:lineRule="auto"/>
              <w:jc w:val="center"/>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Lý thuyết</w:t>
            </w:r>
          </w:p>
        </w:tc>
        <w:tc>
          <w:tcPr>
            <w:tcW w:w="1701" w:type="dxa"/>
            <w:tcBorders>
              <w:top w:val="single" w:sz="8" w:space="0" w:color="auto"/>
              <w:left w:val="single" w:sz="8" w:space="0" w:color="auto"/>
              <w:bottom w:val="nil"/>
              <w:right w:val="nil"/>
            </w:tcBorders>
            <w:shd w:val="clear" w:color="auto" w:fill="FFFFFF"/>
            <w:vAlign w:val="center"/>
            <w:hideMark/>
          </w:tcPr>
          <w:p w:rsidR="001027DF" w:rsidRPr="00940D94" w:rsidRDefault="001027DF" w:rsidP="00511377">
            <w:pPr>
              <w:spacing w:after="0" w:line="240" w:lineRule="auto"/>
              <w:jc w:val="center"/>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Thực hành</w:t>
            </w:r>
          </w:p>
        </w:tc>
        <w:tc>
          <w:tcPr>
            <w:tcW w:w="2977" w:type="dxa"/>
            <w:tcBorders>
              <w:top w:val="single" w:sz="8" w:space="0" w:color="auto"/>
              <w:left w:val="single" w:sz="8" w:space="0" w:color="auto"/>
              <w:bottom w:val="nil"/>
              <w:right w:val="single" w:sz="8" w:space="0" w:color="auto"/>
            </w:tcBorders>
            <w:shd w:val="clear" w:color="auto" w:fill="FFFFFF"/>
            <w:vAlign w:val="center"/>
            <w:hideMark/>
          </w:tcPr>
          <w:p w:rsidR="001027DF" w:rsidRPr="00940D94" w:rsidRDefault="001027DF" w:rsidP="00511377">
            <w:pPr>
              <w:spacing w:after="0" w:line="240" w:lineRule="auto"/>
              <w:jc w:val="center"/>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Ôn, Kiểm tra</w:t>
            </w:r>
          </w:p>
        </w:tc>
      </w:tr>
      <w:tr w:rsidR="001027DF" w:rsidRPr="00940D94" w:rsidTr="00B336D4">
        <w:trPr>
          <w:tblCellSpacing w:w="0" w:type="dxa"/>
        </w:trPr>
        <w:tc>
          <w:tcPr>
            <w:tcW w:w="567" w:type="dxa"/>
            <w:tcBorders>
              <w:top w:val="single" w:sz="8" w:space="0" w:color="auto"/>
              <w:left w:val="single" w:sz="8" w:space="0" w:color="auto"/>
              <w:bottom w:val="nil"/>
              <w:right w:val="nil"/>
            </w:tcBorders>
            <w:shd w:val="clear" w:color="auto" w:fill="FFFFFF"/>
            <w:vAlign w:val="center"/>
            <w:hideMark/>
          </w:tcPr>
          <w:p w:rsidR="001027DF" w:rsidRPr="00940D94" w:rsidRDefault="00B336D4" w:rsidP="00B336D4">
            <w:pPr>
              <w:spacing w:after="0" w:line="240" w:lineRule="auto"/>
              <w:jc w:val="center"/>
              <w:rPr>
                <w:rFonts w:ascii="Times New Roman" w:eastAsia="Times New Roman" w:hAnsi="Times New Roman" w:cs="Times New Roman"/>
                <w:color w:val="000000"/>
                <w:sz w:val="24"/>
                <w:szCs w:val="24"/>
                <w:lang w:val="en-US" w:eastAsia="vi-VN"/>
              </w:rPr>
            </w:pPr>
            <w:r w:rsidRPr="00940D94">
              <w:rPr>
                <w:rFonts w:ascii="Times New Roman" w:eastAsia="Times New Roman" w:hAnsi="Times New Roman" w:cs="Times New Roman"/>
                <w:color w:val="000000"/>
                <w:sz w:val="24"/>
                <w:szCs w:val="24"/>
                <w:lang w:val="en-US" w:eastAsia="vi-VN"/>
              </w:rPr>
              <w:t>1</w:t>
            </w:r>
          </w:p>
        </w:tc>
        <w:tc>
          <w:tcPr>
            <w:tcW w:w="3053" w:type="dxa"/>
            <w:tcBorders>
              <w:top w:val="single" w:sz="8" w:space="0" w:color="auto"/>
              <w:left w:val="single" w:sz="8" w:space="0" w:color="auto"/>
              <w:bottom w:val="nil"/>
              <w:right w:val="nil"/>
            </w:tcBorders>
            <w:shd w:val="clear" w:color="auto" w:fill="FFFFFF"/>
            <w:hideMark/>
          </w:tcPr>
          <w:p w:rsidR="001027DF" w:rsidRPr="00940D94" w:rsidRDefault="00940D94" w:rsidP="003E48DF">
            <w:pPr>
              <w:spacing w:after="0" w:line="240" w:lineRule="auto"/>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val="en-US" w:eastAsia="vi-VN"/>
              </w:rPr>
              <w:t>Điện cơ bản</w:t>
            </w:r>
          </w:p>
        </w:tc>
        <w:tc>
          <w:tcPr>
            <w:tcW w:w="1220" w:type="dxa"/>
            <w:tcBorders>
              <w:top w:val="single" w:sz="8" w:space="0" w:color="auto"/>
              <w:left w:val="single" w:sz="8" w:space="0" w:color="auto"/>
              <w:bottom w:val="nil"/>
              <w:right w:val="nil"/>
            </w:tcBorders>
            <w:shd w:val="clear" w:color="auto" w:fill="FFFFFF"/>
            <w:hideMark/>
          </w:tcPr>
          <w:p w:rsidR="001027DF" w:rsidRPr="00940D94" w:rsidRDefault="001027DF" w:rsidP="00511377">
            <w:pPr>
              <w:spacing w:after="0" w:line="240" w:lineRule="auto"/>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 </w:t>
            </w:r>
          </w:p>
        </w:tc>
        <w:tc>
          <w:tcPr>
            <w:tcW w:w="1701" w:type="dxa"/>
            <w:tcBorders>
              <w:top w:val="single" w:sz="8" w:space="0" w:color="auto"/>
              <w:left w:val="single" w:sz="8" w:space="0" w:color="auto"/>
              <w:bottom w:val="nil"/>
              <w:right w:val="nil"/>
            </w:tcBorders>
            <w:shd w:val="clear" w:color="auto" w:fill="FFFFFF"/>
            <w:hideMark/>
          </w:tcPr>
          <w:p w:rsidR="001027DF" w:rsidRPr="00940D94" w:rsidRDefault="00940D94" w:rsidP="00B336D4">
            <w:pPr>
              <w:spacing w:after="0" w:line="240" w:lineRule="auto"/>
              <w:jc w:val="center"/>
              <w:rPr>
                <w:rFonts w:ascii="Times New Roman" w:eastAsia="Times New Roman" w:hAnsi="Times New Roman" w:cs="Times New Roman"/>
                <w:color w:val="000000"/>
                <w:sz w:val="24"/>
                <w:szCs w:val="24"/>
                <w:lang w:val="en-US" w:eastAsia="vi-VN"/>
              </w:rPr>
            </w:pPr>
            <w:r w:rsidRPr="00940D94">
              <w:rPr>
                <w:rFonts w:ascii="Times New Roman" w:eastAsia="Times New Roman" w:hAnsi="Times New Roman" w:cs="Times New Roman"/>
                <w:color w:val="000000"/>
                <w:sz w:val="24"/>
                <w:szCs w:val="24"/>
                <w:lang w:val="en-US" w:eastAsia="vi-VN"/>
              </w:rPr>
              <w:t>90</w:t>
            </w:r>
          </w:p>
        </w:tc>
        <w:tc>
          <w:tcPr>
            <w:tcW w:w="2977" w:type="dxa"/>
            <w:tcBorders>
              <w:top w:val="single" w:sz="8" w:space="0" w:color="auto"/>
              <w:left w:val="single" w:sz="8" w:space="0" w:color="auto"/>
              <w:bottom w:val="nil"/>
              <w:right w:val="single" w:sz="8" w:space="0" w:color="auto"/>
            </w:tcBorders>
            <w:shd w:val="clear" w:color="auto" w:fill="FFFFFF"/>
            <w:hideMark/>
          </w:tcPr>
          <w:p w:rsidR="001027DF" w:rsidRPr="00940D94" w:rsidRDefault="001027DF" w:rsidP="00511377">
            <w:pPr>
              <w:spacing w:after="0" w:line="240" w:lineRule="auto"/>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 </w:t>
            </w:r>
          </w:p>
        </w:tc>
      </w:tr>
      <w:tr w:rsidR="00511377" w:rsidRPr="00940D94" w:rsidTr="00B336D4">
        <w:trPr>
          <w:tblCellSpacing w:w="0" w:type="dxa"/>
        </w:trPr>
        <w:tc>
          <w:tcPr>
            <w:tcW w:w="567" w:type="dxa"/>
            <w:tcBorders>
              <w:top w:val="single" w:sz="8" w:space="0" w:color="auto"/>
              <w:left w:val="single" w:sz="8" w:space="0" w:color="auto"/>
              <w:bottom w:val="nil"/>
              <w:right w:val="nil"/>
            </w:tcBorders>
            <w:shd w:val="clear" w:color="auto" w:fill="FFFFFF"/>
            <w:vAlign w:val="center"/>
            <w:hideMark/>
          </w:tcPr>
          <w:p w:rsidR="00511377" w:rsidRPr="00940D94" w:rsidRDefault="00B336D4" w:rsidP="00B336D4">
            <w:pPr>
              <w:spacing w:after="0" w:line="240" w:lineRule="auto"/>
              <w:jc w:val="center"/>
              <w:rPr>
                <w:rFonts w:ascii="Times New Roman" w:eastAsia="Times New Roman" w:hAnsi="Times New Roman" w:cs="Times New Roman"/>
                <w:color w:val="000000"/>
                <w:sz w:val="24"/>
                <w:szCs w:val="24"/>
                <w:lang w:val="en-US" w:eastAsia="vi-VN"/>
              </w:rPr>
            </w:pPr>
            <w:r w:rsidRPr="00940D94">
              <w:rPr>
                <w:rFonts w:ascii="Times New Roman" w:eastAsia="Times New Roman" w:hAnsi="Times New Roman" w:cs="Times New Roman"/>
                <w:color w:val="000000"/>
                <w:sz w:val="24"/>
                <w:szCs w:val="24"/>
                <w:lang w:val="en-US" w:eastAsia="vi-VN"/>
              </w:rPr>
              <w:t>2</w:t>
            </w:r>
          </w:p>
        </w:tc>
        <w:tc>
          <w:tcPr>
            <w:tcW w:w="3053" w:type="dxa"/>
            <w:tcBorders>
              <w:top w:val="single" w:sz="8" w:space="0" w:color="auto"/>
              <w:left w:val="single" w:sz="8" w:space="0" w:color="auto"/>
              <w:bottom w:val="nil"/>
              <w:right w:val="nil"/>
            </w:tcBorders>
            <w:shd w:val="clear" w:color="auto" w:fill="FFFFFF"/>
            <w:hideMark/>
          </w:tcPr>
          <w:p w:rsidR="00511377" w:rsidRPr="00940D94" w:rsidRDefault="00940D94" w:rsidP="00511377">
            <w:pPr>
              <w:spacing w:after="0" w:line="240" w:lineRule="auto"/>
              <w:rPr>
                <w:sz w:val="24"/>
                <w:szCs w:val="24"/>
                <w:lang w:val="en-US"/>
              </w:rPr>
            </w:pPr>
            <w:r w:rsidRPr="00940D94">
              <w:rPr>
                <w:rFonts w:ascii="Times New Roman" w:eastAsia="Times New Roman" w:hAnsi="Times New Roman" w:cs="Times New Roman"/>
                <w:color w:val="000000"/>
                <w:sz w:val="24"/>
                <w:szCs w:val="24"/>
                <w:lang w:val="en-US" w:eastAsia="vi-VN"/>
              </w:rPr>
              <w:t>Điện công nghiệp</w:t>
            </w:r>
          </w:p>
        </w:tc>
        <w:tc>
          <w:tcPr>
            <w:tcW w:w="1220" w:type="dxa"/>
            <w:tcBorders>
              <w:top w:val="single" w:sz="8" w:space="0" w:color="auto"/>
              <w:left w:val="single" w:sz="8" w:space="0" w:color="auto"/>
              <w:bottom w:val="nil"/>
              <w:right w:val="nil"/>
            </w:tcBorders>
            <w:shd w:val="clear" w:color="auto" w:fill="FFFFFF"/>
            <w:hideMark/>
          </w:tcPr>
          <w:p w:rsidR="00511377" w:rsidRPr="00940D94" w:rsidRDefault="00511377" w:rsidP="00511377">
            <w:pPr>
              <w:spacing w:after="0" w:line="240" w:lineRule="auto"/>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 </w:t>
            </w:r>
          </w:p>
        </w:tc>
        <w:tc>
          <w:tcPr>
            <w:tcW w:w="1701" w:type="dxa"/>
            <w:tcBorders>
              <w:top w:val="single" w:sz="8" w:space="0" w:color="auto"/>
              <w:left w:val="single" w:sz="8" w:space="0" w:color="auto"/>
              <w:bottom w:val="nil"/>
              <w:right w:val="nil"/>
            </w:tcBorders>
            <w:shd w:val="clear" w:color="auto" w:fill="FFFFFF"/>
            <w:hideMark/>
          </w:tcPr>
          <w:p w:rsidR="00511377" w:rsidRPr="00940D94" w:rsidRDefault="00940D94" w:rsidP="00B336D4">
            <w:pPr>
              <w:spacing w:after="0" w:line="240" w:lineRule="auto"/>
              <w:jc w:val="center"/>
              <w:rPr>
                <w:rFonts w:ascii="Times New Roman" w:eastAsia="Times New Roman" w:hAnsi="Times New Roman" w:cs="Times New Roman"/>
                <w:color w:val="000000"/>
                <w:sz w:val="24"/>
                <w:szCs w:val="24"/>
                <w:lang w:val="en-US" w:eastAsia="vi-VN"/>
              </w:rPr>
            </w:pPr>
            <w:r w:rsidRPr="00940D94">
              <w:rPr>
                <w:rFonts w:ascii="Times New Roman" w:eastAsia="Times New Roman" w:hAnsi="Times New Roman" w:cs="Times New Roman"/>
                <w:color w:val="000000"/>
                <w:sz w:val="24"/>
                <w:szCs w:val="24"/>
                <w:lang w:val="en-US" w:eastAsia="vi-VN"/>
              </w:rPr>
              <w:t>90</w:t>
            </w:r>
          </w:p>
        </w:tc>
        <w:tc>
          <w:tcPr>
            <w:tcW w:w="2977" w:type="dxa"/>
            <w:tcBorders>
              <w:top w:val="single" w:sz="8" w:space="0" w:color="auto"/>
              <w:left w:val="single" w:sz="8" w:space="0" w:color="auto"/>
              <w:bottom w:val="nil"/>
              <w:right w:val="single" w:sz="8" w:space="0" w:color="auto"/>
            </w:tcBorders>
            <w:shd w:val="clear" w:color="auto" w:fill="FFFFFF"/>
            <w:hideMark/>
          </w:tcPr>
          <w:p w:rsidR="00511377" w:rsidRPr="00940D94" w:rsidRDefault="00511377" w:rsidP="00511377">
            <w:pPr>
              <w:spacing w:after="0" w:line="240" w:lineRule="auto"/>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 </w:t>
            </w:r>
          </w:p>
        </w:tc>
      </w:tr>
      <w:tr w:rsidR="00511377" w:rsidRPr="00940D94" w:rsidTr="00B336D4">
        <w:trPr>
          <w:tblCellSpacing w:w="0" w:type="dxa"/>
        </w:trPr>
        <w:tc>
          <w:tcPr>
            <w:tcW w:w="567" w:type="dxa"/>
            <w:tcBorders>
              <w:top w:val="single" w:sz="8" w:space="0" w:color="auto"/>
              <w:left w:val="single" w:sz="8" w:space="0" w:color="auto"/>
              <w:bottom w:val="nil"/>
              <w:right w:val="nil"/>
            </w:tcBorders>
            <w:shd w:val="clear" w:color="auto" w:fill="FFFFFF"/>
            <w:vAlign w:val="center"/>
          </w:tcPr>
          <w:p w:rsidR="00511377" w:rsidRPr="00940D94" w:rsidRDefault="00B336D4" w:rsidP="00B336D4">
            <w:pPr>
              <w:spacing w:after="0" w:line="240" w:lineRule="auto"/>
              <w:jc w:val="center"/>
              <w:rPr>
                <w:rFonts w:ascii="Times New Roman" w:eastAsia="Times New Roman" w:hAnsi="Times New Roman" w:cs="Times New Roman"/>
                <w:color w:val="000000"/>
                <w:sz w:val="24"/>
                <w:szCs w:val="24"/>
                <w:lang w:val="en-US" w:eastAsia="vi-VN"/>
              </w:rPr>
            </w:pPr>
            <w:r w:rsidRPr="00940D94">
              <w:rPr>
                <w:rFonts w:ascii="Times New Roman" w:eastAsia="Times New Roman" w:hAnsi="Times New Roman" w:cs="Times New Roman"/>
                <w:color w:val="000000"/>
                <w:sz w:val="24"/>
                <w:szCs w:val="24"/>
                <w:lang w:val="en-US" w:eastAsia="vi-VN"/>
              </w:rPr>
              <w:t>3</w:t>
            </w:r>
          </w:p>
        </w:tc>
        <w:tc>
          <w:tcPr>
            <w:tcW w:w="3053" w:type="dxa"/>
            <w:tcBorders>
              <w:top w:val="single" w:sz="8" w:space="0" w:color="auto"/>
              <w:left w:val="single" w:sz="8" w:space="0" w:color="auto"/>
              <w:bottom w:val="nil"/>
              <w:right w:val="nil"/>
            </w:tcBorders>
            <w:shd w:val="clear" w:color="auto" w:fill="FFFFFF"/>
          </w:tcPr>
          <w:p w:rsidR="00511377" w:rsidRPr="00940D94" w:rsidRDefault="00940D94" w:rsidP="00511377">
            <w:pPr>
              <w:spacing w:after="0" w:line="240" w:lineRule="auto"/>
              <w:rPr>
                <w:sz w:val="24"/>
                <w:szCs w:val="24"/>
                <w:lang w:val="en-US"/>
              </w:rPr>
            </w:pPr>
            <w:r w:rsidRPr="00940D94">
              <w:rPr>
                <w:rFonts w:ascii="Times New Roman" w:eastAsia="Times New Roman" w:hAnsi="Times New Roman" w:cs="Times New Roman"/>
                <w:color w:val="000000"/>
                <w:sz w:val="24"/>
                <w:szCs w:val="24"/>
                <w:lang w:val="en-US" w:eastAsia="vi-VN"/>
              </w:rPr>
              <w:t>Năng lượng bền vững</w:t>
            </w:r>
          </w:p>
        </w:tc>
        <w:tc>
          <w:tcPr>
            <w:tcW w:w="1220" w:type="dxa"/>
            <w:tcBorders>
              <w:top w:val="single" w:sz="8" w:space="0" w:color="auto"/>
              <w:left w:val="single" w:sz="8" w:space="0" w:color="auto"/>
              <w:bottom w:val="nil"/>
              <w:right w:val="nil"/>
            </w:tcBorders>
            <w:shd w:val="clear" w:color="auto" w:fill="FFFFFF"/>
          </w:tcPr>
          <w:p w:rsidR="00511377" w:rsidRPr="00940D94" w:rsidRDefault="00511377" w:rsidP="00511377">
            <w:pPr>
              <w:spacing w:after="0" w:line="240" w:lineRule="auto"/>
              <w:rPr>
                <w:rFonts w:ascii="Times New Roman" w:eastAsia="Times New Roman" w:hAnsi="Times New Roman" w:cs="Times New Roman"/>
                <w:color w:val="000000"/>
                <w:sz w:val="24"/>
                <w:szCs w:val="24"/>
                <w:lang w:eastAsia="vi-VN"/>
              </w:rPr>
            </w:pPr>
          </w:p>
        </w:tc>
        <w:tc>
          <w:tcPr>
            <w:tcW w:w="1701" w:type="dxa"/>
            <w:tcBorders>
              <w:top w:val="single" w:sz="8" w:space="0" w:color="auto"/>
              <w:left w:val="single" w:sz="8" w:space="0" w:color="auto"/>
              <w:bottom w:val="nil"/>
              <w:right w:val="nil"/>
            </w:tcBorders>
            <w:shd w:val="clear" w:color="auto" w:fill="FFFFFF"/>
          </w:tcPr>
          <w:p w:rsidR="00511377" w:rsidRPr="00940D94" w:rsidRDefault="00940D94" w:rsidP="00B336D4">
            <w:pPr>
              <w:spacing w:after="0" w:line="240" w:lineRule="auto"/>
              <w:jc w:val="center"/>
              <w:rPr>
                <w:rFonts w:ascii="Times New Roman" w:eastAsia="Times New Roman" w:hAnsi="Times New Roman" w:cs="Times New Roman"/>
                <w:color w:val="000000"/>
                <w:sz w:val="24"/>
                <w:szCs w:val="24"/>
                <w:lang w:val="en-US" w:eastAsia="vi-VN"/>
              </w:rPr>
            </w:pPr>
            <w:r w:rsidRPr="00940D94">
              <w:rPr>
                <w:rFonts w:ascii="Times New Roman" w:eastAsia="Times New Roman" w:hAnsi="Times New Roman" w:cs="Times New Roman"/>
                <w:color w:val="000000"/>
                <w:sz w:val="24"/>
                <w:szCs w:val="24"/>
                <w:lang w:val="en-US" w:eastAsia="vi-VN"/>
              </w:rPr>
              <w:t>90</w:t>
            </w:r>
          </w:p>
        </w:tc>
        <w:tc>
          <w:tcPr>
            <w:tcW w:w="2977" w:type="dxa"/>
            <w:tcBorders>
              <w:top w:val="single" w:sz="8" w:space="0" w:color="auto"/>
              <w:left w:val="single" w:sz="8" w:space="0" w:color="auto"/>
              <w:bottom w:val="nil"/>
              <w:right w:val="single" w:sz="8" w:space="0" w:color="auto"/>
            </w:tcBorders>
            <w:shd w:val="clear" w:color="auto" w:fill="FFFFFF"/>
          </w:tcPr>
          <w:p w:rsidR="00511377" w:rsidRPr="00940D94" w:rsidRDefault="00511377" w:rsidP="00511377">
            <w:pPr>
              <w:spacing w:after="0" w:line="240" w:lineRule="auto"/>
              <w:rPr>
                <w:rFonts w:ascii="Times New Roman" w:eastAsia="Times New Roman" w:hAnsi="Times New Roman" w:cs="Times New Roman"/>
                <w:color w:val="000000"/>
                <w:sz w:val="24"/>
                <w:szCs w:val="24"/>
                <w:lang w:eastAsia="vi-VN"/>
              </w:rPr>
            </w:pPr>
          </w:p>
        </w:tc>
      </w:tr>
      <w:tr w:rsidR="001027DF" w:rsidRPr="00940D94" w:rsidTr="00B336D4">
        <w:trPr>
          <w:tblCellSpacing w:w="0" w:type="dxa"/>
        </w:trPr>
        <w:tc>
          <w:tcPr>
            <w:tcW w:w="567" w:type="dxa"/>
            <w:tcBorders>
              <w:top w:val="single" w:sz="8" w:space="0" w:color="auto"/>
              <w:left w:val="single" w:sz="8" w:space="0" w:color="auto"/>
              <w:bottom w:val="nil"/>
              <w:right w:val="nil"/>
            </w:tcBorders>
            <w:shd w:val="clear" w:color="auto" w:fill="FFFFFF"/>
            <w:hideMark/>
          </w:tcPr>
          <w:p w:rsidR="001027DF" w:rsidRPr="00940D94" w:rsidRDefault="001027DF" w:rsidP="00511377">
            <w:pPr>
              <w:spacing w:after="0" w:line="240" w:lineRule="auto"/>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 </w:t>
            </w:r>
          </w:p>
        </w:tc>
        <w:tc>
          <w:tcPr>
            <w:tcW w:w="3053" w:type="dxa"/>
            <w:tcBorders>
              <w:top w:val="single" w:sz="8" w:space="0" w:color="auto"/>
              <w:left w:val="single" w:sz="8" w:space="0" w:color="auto"/>
              <w:bottom w:val="nil"/>
              <w:right w:val="nil"/>
            </w:tcBorders>
            <w:shd w:val="clear" w:color="auto" w:fill="FFFFFF"/>
            <w:hideMark/>
          </w:tcPr>
          <w:p w:rsidR="001027DF" w:rsidRPr="00940D94" w:rsidRDefault="001027DF" w:rsidP="00511377">
            <w:pPr>
              <w:spacing w:after="0" w:line="240" w:lineRule="auto"/>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Cộng</w:t>
            </w:r>
          </w:p>
        </w:tc>
        <w:tc>
          <w:tcPr>
            <w:tcW w:w="1220" w:type="dxa"/>
            <w:tcBorders>
              <w:top w:val="single" w:sz="8" w:space="0" w:color="auto"/>
              <w:left w:val="single" w:sz="8" w:space="0" w:color="auto"/>
              <w:bottom w:val="nil"/>
              <w:right w:val="nil"/>
            </w:tcBorders>
            <w:shd w:val="clear" w:color="auto" w:fill="FFFFFF"/>
            <w:hideMark/>
          </w:tcPr>
          <w:p w:rsidR="001027DF" w:rsidRPr="00940D94" w:rsidRDefault="001027DF" w:rsidP="00511377">
            <w:pPr>
              <w:spacing w:after="0" w:line="240" w:lineRule="auto"/>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 </w:t>
            </w:r>
          </w:p>
        </w:tc>
        <w:tc>
          <w:tcPr>
            <w:tcW w:w="1701" w:type="dxa"/>
            <w:tcBorders>
              <w:top w:val="single" w:sz="8" w:space="0" w:color="auto"/>
              <w:left w:val="single" w:sz="8" w:space="0" w:color="auto"/>
              <w:bottom w:val="nil"/>
              <w:right w:val="nil"/>
            </w:tcBorders>
            <w:shd w:val="clear" w:color="auto" w:fill="FFFFFF"/>
            <w:hideMark/>
          </w:tcPr>
          <w:p w:rsidR="001027DF" w:rsidRPr="00940D94" w:rsidRDefault="00940D94" w:rsidP="00B336D4">
            <w:pPr>
              <w:spacing w:after="0" w:line="240" w:lineRule="auto"/>
              <w:jc w:val="center"/>
              <w:rPr>
                <w:rFonts w:ascii="Times New Roman" w:eastAsia="Times New Roman" w:hAnsi="Times New Roman" w:cs="Times New Roman"/>
                <w:color w:val="000000"/>
                <w:sz w:val="24"/>
                <w:szCs w:val="24"/>
                <w:lang w:val="en-US" w:eastAsia="vi-VN"/>
              </w:rPr>
            </w:pPr>
            <w:r w:rsidRPr="00940D94">
              <w:rPr>
                <w:rFonts w:ascii="Times New Roman" w:eastAsia="Times New Roman" w:hAnsi="Times New Roman" w:cs="Times New Roman"/>
                <w:color w:val="000000"/>
                <w:sz w:val="24"/>
                <w:szCs w:val="24"/>
                <w:lang w:val="en-US" w:eastAsia="vi-VN"/>
              </w:rPr>
              <w:t>27</w:t>
            </w:r>
            <w:r w:rsidR="00B336D4" w:rsidRPr="00940D94">
              <w:rPr>
                <w:rFonts w:ascii="Times New Roman" w:eastAsia="Times New Roman" w:hAnsi="Times New Roman" w:cs="Times New Roman"/>
                <w:color w:val="000000"/>
                <w:sz w:val="24"/>
                <w:szCs w:val="24"/>
                <w:lang w:val="en-US" w:eastAsia="vi-VN"/>
              </w:rPr>
              <w:t>0</w:t>
            </w:r>
          </w:p>
        </w:tc>
        <w:tc>
          <w:tcPr>
            <w:tcW w:w="2977" w:type="dxa"/>
            <w:tcBorders>
              <w:top w:val="single" w:sz="8" w:space="0" w:color="auto"/>
              <w:left w:val="single" w:sz="8" w:space="0" w:color="auto"/>
              <w:bottom w:val="nil"/>
              <w:right w:val="single" w:sz="8" w:space="0" w:color="auto"/>
            </w:tcBorders>
            <w:shd w:val="clear" w:color="auto" w:fill="FFFFFF"/>
            <w:hideMark/>
          </w:tcPr>
          <w:p w:rsidR="001027DF" w:rsidRPr="00940D94" w:rsidRDefault="001027DF" w:rsidP="00511377">
            <w:pPr>
              <w:spacing w:after="0" w:line="240" w:lineRule="auto"/>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 </w:t>
            </w:r>
          </w:p>
        </w:tc>
      </w:tr>
      <w:tr w:rsidR="001027DF" w:rsidRPr="00940D94" w:rsidTr="00B336D4">
        <w:trPr>
          <w:tblCellSpacing w:w="0" w:type="dxa"/>
        </w:trPr>
        <w:tc>
          <w:tcPr>
            <w:tcW w:w="567" w:type="dxa"/>
            <w:tcBorders>
              <w:top w:val="single" w:sz="8" w:space="0" w:color="auto"/>
              <w:left w:val="single" w:sz="8" w:space="0" w:color="auto"/>
              <w:bottom w:val="single" w:sz="8" w:space="0" w:color="auto"/>
              <w:right w:val="nil"/>
            </w:tcBorders>
            <w:shd w:val="clear" w:color="auto" w:fill="FFFFFF"/>
            <w:hideMark/>
          </w:tcPr>
          <w:p w:rsidR="001027DF" w:rsidRPr="00940D94" w:rsidRDefault="001027DF" w:rsidP="00511377">
            <w:pPr>
              <w:spacing w:after="0" w:line="240" w:lineRule="auto"/>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 </w:t>
            </w:r>
          </w:p>
        </w:tc>
        <w:tc>
          <w:tcPr>
            <w:tcW w:w="5974" w:type="dxa"/>
            <w:gridSpan w:val="3"/>
            <w:tcBorders>
              <w:top w:val="single" w:sz="8" w:space="0" w:color="auto"/>
              <w:left w:val="single" w:sz="8" w:space="0" w:color="auto"/>
              <w:bottom w:val="single" w:sz="8" w:space="0" w:color="auto"/>
              <w:right w:val="nil"/>
            </w:tcBorders>
            <w:shd w:val="clear" w:color="auto" w:fill="FFFFFF"/>
            <w:hideMark/>
          </w:tcPr>
          <w:p w:rsidR="001027DF" w:rsidRPr="00940D94" w:rsidRDefault="001027DF" w:rsidP="00511377">
            <w:pPr>
              <w:spacing w:after="0" w:line="240" w:lineRule="auto"/>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KIỂM TRA KẾT THÚC CHƯƠNG TRÌNH ĐÀO TẠO</w:t>
            </w:r>
          </w:p>
        </w:tc>
        <w:tc>
          <w:tcPr>
            <w:tcW w:w="2977" w:type="dxa"/>
            <w:tcBorders>
              <w:top w:val="single" w:sz="8" w:space="0" w:color="auto"/>
              <w:left w:val="single" w:sz="8" w:space="0" w:color="auto"/>
              <w:bottom w:val="single" w:sz="8" w:space="0" w:color="auto"/>
              <w:right w:val="single" w:sz="8" w:space="0" w:color="auto"/>
            </w:tcBorders>
            <w:shd w:val="clear" w:color="auto" w:fill="FFFFFF"/>
            <w:hideMark/>
          </w:tcPr>
          <w:p w:rsidR="001027DF" w:rsidRPr="00940D94" w:rsidRDefault="001027DF" w:rsidP="00511377">
            <w:pPr>
              <w:spacing w:after="0" w:line="240" w:lineRule="auto"/>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Từ ngày …/…/…đến…/…/…</w:t>
            </w:r>
          </w:p>
        </w:tc>
      </w:tr>
    </w:tbl>
    <w:p w:rsidR="001027DF" w:rsidRPr="00940D94" w:rsidRDefault="001027DF" w:rsidP="001027DF">
      <w:pPr>
        <w:shd w:val="clear" w:color="auto" w:fill="FFFFFF"/>
        <w:spacing w:before="120" w:after="0" w:line="234" w:lineRule="atLeast"/>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8. Quy định kiểm tra kết thúc khóa học</w:t>
      </w:r>
    </w:p>
    <w:tbl>
      <w:tblPr>
        <w:tblW w:w="10031" w:type="dxa"/>
        <w:tblCellSpacing w:w="0" w:type="dxa"/>
        <w:tblInd w:w="-59" w:type="dxa"/>
        <w:shd w:val="clear" w:color="auto" w:fill="FFFFFF"/>
        <w:tblLayout w:type="fixed"/>
        <w:tblCellMar>
          <w:left w:w="0" w:type="dxa"/>
          <w:right w:w="0" w:type="dxa"/>
        </w:tblCellMar>
        <w:tblLook w:val="04A0" w:firstRow="1" w:lastRow="0" w:firstColumn="1" w:lastColumn="0" w:noHBand="0" w:noVBand="1"/>
      </w:tblPr>
      <w:tblGrid>
        <w:gridCol w:w="3018"/>
        <w:gridCol w:w="1521"/>
        <w:gridCol w:w="531"/>
        <w:gridCol w:w="3685"/>
        <w:gridCol w:w="1276"/>
      </w:tblGrid>
      <w:tr w:rsidR="001027DF" w:rsidRPr="00940D94" w:rsidTr="006517B3">
        <w:trPr>
          <w:trHeight w:val="20"/>
          <w:tblCellSpacing w:w="0" w:type="dxa"/>
        </w:trPr>
        <w:tc>
          <w:tcPr>
            <w:tcW w:w="3018" w:type="dxa"/>
            <w:tcBorders>
              <w:top w:val="single" w:sz="8" w:space="0" w:color="auto"/>
              <w:left w:val="single" w:sz="8" w:space="0" w:color="auto"/>
              <w:bottom w:val="single" w:sz="8" w:space="0" w:color="auto"/>
              <w:right w:val="nil"/>
            </w:tcBorders>
            <w:shd w:val="clear" w:color="auto" w:fill="FFFFFF"/>
            <w:tcMar>
              <w:top w:w="0" w:type="dxa"/>
              <w:left w:w="29" w:type="dxa"/>
              <w:bottom w:w="0" w:type="dxa"/>
              <w:right w:w="29" w:type="dxa"/>
            </w:tcMar>
            <w:hideMark/>
          </w:tcPr>
          <w:p w:rsidR="001027DF" w:rsidRPr="00940D94" w:rsidRDefault="001027DF" w:rsidP="00A348D2">
            <w:pPr>
              <w:spacing w:before="120" w:after="0" w:line="20" w:lineRule="atLeast"/>
              <w:jc w:val="center"/>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BÀI TẬP KỸ NĂNG TỔNG HỢP</w:t>
            </w:r>
          </w:p>
        </w:tc>
        <w:tc>
          <w:tcPr>
            <w:tcW w:w="2052" w:type="dxa"/>
            <w:gridSpan w:val="2"/>
            <w:tcBorders>
              <w:top w:val="single" w:sz="8" w:space="0" w:color="auto"/>
              <w:left w:val="single" w:sz="8" w:space="0" w:color="auto"/>
              <w:bottom w:val="single" w:sz="8" w:space="0" w:color="auto"/>
              <w:right w:val="nil"/>
            </w:tcBorders>
            <w:shd w:val="clear" w:color="auto" w:fill="FFFFFF"/>
            <w:tcMar>
              <w:top w:w="0" w:type="dxa"/>
              <w:left w:w="29" w:type="dxa"/>
              <w:bottom w:w="0" w:type="dxa"/>
              <w:right w:w="29" w:type="dxa"/>
            </w:tcMar>
            <w:hideMark/>
          </w:tcPr>
          <w:p w:rsidR="001027DF" w:rsidRPr="00940D94" w:rsidRDefault="001027DF" w:rsidP="00A348D2">
            <w:pPr>
              <w:spacing w:before="120" w:after="0" w:line="20" w:lineRule="atLeast"/>
              <w:jc w:val="center"/>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ĐIỀU KIỆN KIỂM TRA</w:t>
            </w:r>
          </w:p>
        </w:tc>
        <w:tc>
          <w:tcPr>
            <w:tcW w:w="3685" w:type="dxa"/>
            <w:tcBorders>
              <w:top w:val="single" w:sz="8" w:space="0" w:color="auto"/>
              <w:left w:val="single" w:sz="8" w:space="0" w:color="auto"/>
              <w:bottom w:val="single" w:sz="8" w:space="0" w:color="auto"/>
              <w:right w:val="nil"/>
            </w:tcBorders>
            <w:shd w:val="clear" w:color="auto" w:fill="FFFFFF"/>
            <w:tcMar>
              <w:top w:w="0" w:type="dxa"/>
              <w:left w:w="29" w:type="dxa"/>
              <w:bottom w:w="0" w:type="dxa"/>
              <w:right w:w="29" w:type="dxa"/>
            </w:tcMar>
            <w:hideMark/>
          </w:tcPr>
          <w:p w:rsidR="001027DF" w:rsidRPr="00940D94" w:rsidRDefault="001027DF" w:rsidP="00A348D2">
            <w:pPr>
              <w:spacing w:before="120" w:after="0" w:line="20" w:lineRule="atLeast"/>
              <w:jc w:val="center"/>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PHƯƠNG PHÁP ĐÁNH GIÁ</w:t>
            </w:r>
          </w:p>
        </w:tc>
        <w:tc>
          <w:tcPr>
            <w:tcW w:w="1276" w:type="dxa"/>
            <w:tcBorders>
              <w:top w:val="single" w:sz="8" w:space="0" w:color="auto"/>
              <w:left w:val="single" w:sz="8" w:space="0" w:color="auto"/>
              <w:bottom w:val="single" w:sz="8" w:space="0" w:color="auto"/>
              <w:right w:val="single" w:sz="8" w:space="0" w:color="auto"/>
            </w:tcBorders>
            <w:shd w:val="clear" w:color="auto" w:fill="FFFFFF"/>
            <w:tcMar>
              <w:top w:w="0" w:type="dxa"/>
              <w:left w:w="29" w:type="dxa"/>
              <w:bottom w:w="0" w:type="dxa"/>
              <w:right w:w="29" w:type="dxa"/>
            </w:tcMar>
            <w:hideMark/>
          </w:tcPr>
          <w:p w:rsidR="001027DF" w:rsidRPr="00940D94" w:rsidRDefault="001027DF" w:rsidP="00A348D2">
            <w:pPr>
              <w:spacing w:before="120" w:after="0" w:line="20" w:lineRule="atLeast"/>
              <w:jc w:val="center"/>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GHI CHÚ</w:t>
            </w:r>
          </w:p>
        </w:tc>
      </w:tr>
      <w:tr w:rsidR="001027DF" w:rsidRPr="00940D94" w:rsidTr="006517B3">
        <w:trPr>
          <w:trHeight w:val="20"/>
          <w:tblCellSpacing w:w="0" w:type="dxa"/>
        </w:trPr>
        <w:tc>
          <w:tcPr>
            <w:tcW w:w="3018" w:type="dxa"/>
            <w:tcBorders>
              <w:top w:val="nil"/>
              <w:left w:val="single" w:sz="8" w:space="0" w:color="auto"/>
              <w:bottom w:val="single" w:sz="8" w:space="0" w:color="auto"/>
              <w:right w:val="nil"/>
            </w:tcBorders>
            <w:shd w:val="clear" w:color="auto" w:fill="FFFFFF"/>
            <w:tcMar>
              <w:top w:w="0" w:type="dxa"/>
              <w:left w:w="29" w:type="dxa"/>
              <w:bottom w:w="0" w:type="dxa"/>
              <w:right w:w="29" w:type="dxa"/>
            </w:tcMar>
            <w:hideMark/>
          </w:tcPr>
          <w:p w:rsidR="001027DF" w:rsidRPr="00940D94" w:rsidRDefault="00940D94" w:rsidP="006517B3">
            <w:pPr>
              <w:spacing w:after="0" w:line="240" w:lineRule="auto"/>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 xml:space="preserve">- </w:t>
            </w:r>
            <w:r w:rsidR="00B336D4" w:rsidRPr="00940D94">
              <w:rPr>
                <w:rFonts w:ascii="Times New Roman" w:eastAsia="Times New Roman" w:hAnsi="Times New Roman" w:cs="Times New Roman"/>
                <w:color w:val="000000"/>
                <w:sz w:val="24"/>
                <w:szCs w:val="24"/>
                <w:lang w:val="en-US" w:eastAsia="vi-VN"/>
              </w:rPr>
              <w:t xml:space="preserve">Lắp mạch điện </w:t>
            </w:r>
            <w:r w:rsidR="006517B3" w:rsidRPr="00940D94">
              <w:rPr>
                <w:rFonts w:ascii="Times New Roman" w:eastAsia="Times New Roman" w:hAnsi="Times New Roman" w:cs="Times New Roman"/>
                <w:color w:val="000000"/>
                <w:sz w:val="24"/>
                <w:szCs w:val="24"/>
                <w:lang w:val="en-US" w:eastAsia="vi-VN"/>
              </w:rPr>
              <w:t xml:space="preserve">mô phỏng </w:t>
            </w:r>
            <w:r w:rsidR="00B336D4" w:rsidRPr="00940D94">
              <w:rPr>
                <w:rFonts w:ascii="Times New Roman" w:eastAsia="Times New Roman" w:hAnsi="Times New Roman" w:cs="Times New Roman"/>
                <w:color w:val="000000"/>
                <w:sz w:val="24"/>
                <w:szCs w:val="24"/>
                <w:lang w:val="en-US" w:eastAsia="vi-VN"/>
              </w:rPr>
              <w:t>cho một căn hộ.</w:t>
            </w:r>
          </w:p>
          <w:p w:rsidR="00940D94" w:rsidRPr="00940D94" w:rsidRDefault="00940D94" w:rsidP="006517B3">
            <w:pPr>
              <w:spacing w:after="0" w:line="240" w:lineRule="auto"/>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 xml:space="preserve">- </w:t>
            </w:r>
            <w:r w:rsidRPr="00940D94">
              <w:rPr>
                <w:rFonts w:ascii="Times New Roman" w:eastAsia="Times New Roman" w:hAnsi="Times New Roman" w:cs="Times New Roman"/>
                <w:color w:val="000000"/>
                <w:sz w:val="24"/>
                <w:szCs w:val="24"/>
                <w:lang w:val="en-US" w:eastAsia="vi-VN"/>
              </w:rPr>
              <w:t>Lắp mạch điện</w:t>
            </w:r>
            <w:r w:rsidRPr="00940D94">
              <w:rPr>
                <w:rFonts w:ascii="Times New Roman" w:eastAsia="Times New Roman" w:hAnsi="Times New Roman" w:cs="Times New Roman"/>
                <w:color w:val="000000"/>
                <w:sz w:val="24"/>
                <w:szCs w:val="24"/>
                <w:lang w:val="en-US" w:eastAsia="vi-VN"/>
              </w:rPr>
              <w:t xml:space="preserve"> điều khiển động cơ không đồng bộ 3 pha</w:t>
            </w:r>
          </w:p>
        </w:tc>
        <w:tc>
          <w:tcPr>
            <w:tcW w:w="2052" w:type="dxa"/>
            <w:gridSpan w:val="2"/>
            <w:tcBorders>
              <w:top w:val="nil"/>
              <w:left w:val="single" w:sz="8" w:space="0" w:color="auto"/>
              <w:bottom w:val="single" w:sz="8" w:space="0" w:color="auto"/>
              <w:right w:val="nil"/>
            </w:tcBorders>
            <w:shd w:val="clear" w:color="auto" w:fill="FFFFFF"/>
            <w:tcMar>
              <w:top w:w="0" w:type="dxa"/>
              <w:left w:w="29" w:type="dxa"/>
              <w:bottom w:w="0" w:type="dxa"/>
              <w:right w:w="29" w:type="dxa"/>
            </w:tcMar>
            <w:hideMark/>
          </w:tcPr>
          <w:p w:rsidR="001027DF" w:rsidRPr="00940D94" w:rsidRDefault="00B336D4" w:rsidP="006517B3">
            <w:pPr>
              <w:spacing w:after="0" w:line="240" w:lineRule="auto"/>
              <w:rPr>
                <w:rFonts w:ascii="Times New Roman" w:eastAsia="Times New Roman" w:hAnsi="Times New Roman" w:cs="Times New Roman"/>
                <w:color w:val="000000"/>
                <w:sz w:val="24"/>
                <w:szCs w:val="24"/>
                <w:lang w:val="en-US" w:eastAsia="vi-VN"/>
              </w:rPr>
            </w:pPr>
            <w:r w:rsidRPr="00940D94">
              <w:rPr>
                <w:rFonts w:ascii="Times New Roman" w:eastAsia="Times New Roman" w:hAnsi="Times New Roman" w:cs="Times New Roman"/>
                <w:color w:val="000000"/>
                <w:sz w:val="24"/>
                <w:szCs w:val="24"/>
                <w:lang w:val="en-US" w:eastAsia="vi-VN"/>
              </w:rPr>
              <w:t xml:space="preserve">Học viên phải tham gia </w:t>
            </w:r>
            <w:r w:rsidR="006517B3" w:rsidRPr="00940D94">
              <w:rPr>
                <w:rFonts w:ascii="Times New Roman" w:eastAsia="Times New Roman" w:hAnsi="Times New Roman" w:cs="Times New Roman"/>
                <w:color w:val="000000"/>
                <w:sz w:val="24"/>
                <w:szCs w:val="24"/>
                <w:lang w:val="en-US" w:eastAsia="vi-VN"/>
              </w:rPr>
              <w:t>học dầy đủ các mô-đun</w:t>
            </w:r>
          </w:p>
        </w:tc>
        <w:tc>
          <w:tcPr>
            <w:tcW w:w="3685" w:type="dxa"/>
            <w:tcBorders>
              <w:top w:val="nil"/>
              <w:left w:val="single" w:sz="8" w:space="0" w:color="auto"/>
              <w:bottom w:val="single" w:sz="8" w:space="0" w:color="auto"/>
              <w:right w:val="nil"/>
            </w:tcBorders>
            <w:shd w:val="clear" w:color="auto" w:fill="FFFFFF"/>
            <w:tcMar>
              <w:top w:w="0" w:type="dxa"/>
              <w:left w:w="29" w:type="dxa"/>
              <w:bottom w:w="0" w:type="dxa"/>
              <w:right w:w="29" w:type="dxa"/>
            </w:tcMar>
            <w:hideMark/>
          </w:tcPr>
          <w:p w:rsidR="006517B3" w:rsidRPr="00940D94" w:rsidRDefault="006517B3" w:rsidP="006517B3">
            <w:pPr>
              <w:tabs>
                <w:tab w:val="num" w:pos="654"/>
              </w:tabs>
              <w:spacing w:after="0" w:line="240" w:lineRule="auto"/>
              <w:jc w:val="both"/>
              <w:rPr>
                <w:rFonts w:ascii="Times New Roman" w:hAnsi="Times New Roman" w:cs="Times New Roman"/>
                <w:sz w:val="24"/>
                <w:szCs w:val="24"/>
                <w:lang w:val="es-ES_tradnl"/>
              </w:rPr>
            </w:pPr>
            <w:r w:rsidRPr="00940D94">
              <w:rPr>
                <w:rFonts w:ascii="Times New Roman" w:hAnsi="Times New Roman" w:cs="Times New Roman"/>
                <w:sz w:val="24"/>
                <w:szCs w:val="24"/>
                <w:lang w:val="es-ES_tradnl"/>
              </w:rPr>
              <w:t>Dựa vào sản phẩm của học viên, đánh giá theo các tiêu chí:</w:t>
            </w:r>
          </w:p>
          <w:p w:rsidR="006517B3" w:rsidRPr="00940D94" w:rsidRDefault="006517B3" w:rsidP="006517B3">
            <w:pPr>
              <w:numPr>
                <w:ilvl w:val="3"/>
                <w:numId w:val="10"/>
              </w:numPr>
              <w:tabs>
                <w:tab w:val="num" w:pos="235"/>
              </w:tabs>
              <w:spacing w:after="0" w:line="240" w:lineRule="auto"/>
              <w:ind w:left="0" w:firstLine="0"/>
              <w:jc w:val="both"/>
              <w:rPr>
                <w:rFonts w:ascii="Times New Roman" w:hAnsi="Times New Roman" w:cs="Times New Roman"/>
                <w:sz w:val="24"/>
                <w:szCs w:val="24"/>
                <w:lang w:val="es-ES_tradnl"/>
              </w:rPr>
            </w:pPr>
            <w:r w:rsidRPr="00940D94">
              <w:rPr>
                <w:rFonts w:ascii="Times New Roman" w:hAnsi="Times New Roman" w:cs="Times New Roman"/>
                <w:sz w:val="24"/>
                <w:szCs w:val="24"/>
                <w:lang w:val="es-ES_tradnl"/>
              </w:rPr>
              <w:t>Hoạt động củ</w:t>
            </w:r>
            <w:r w:rsidRPr="00940D94">
              <w:rPr>
                <w:rFonts w:ascii="Times New Roman" w:hAnsi="Times New Roman" w:cs="Times New Roman"/>
                <w:sz w:val="24"/>
                <w:szCs w:val="24"/>
                <w:lang w:val="es-ES_tradnl"/>
              </w:rPr>
              <w:t>a mạch điện, khắc phục hư hỏng</w:t>
            </w:r>
          </w:p>
          <w:p w:rsidR="006517B3" w:rsidRPr="00940D94" w:rsidRDefault="006517B3" w:rsidP="006517B3">
            <w:pPr>
              <w:numPr>
                <w:ilvl w:val="3"/>
                <w:numId w:val="10"/>
              </w:numPr>
              <w:tabs>
                <w:tab w:val="num" w:pos="235"/>
              </w:tabs>
              <w:spacing w:after="0" w:line="240" w:lineRule="auto"/>
              <w:ind w:left="0" w:firstLine="0"/>
              <w:jc w:val="both"/>
              <w:rPr>
                <w:rFonts w:ascii="Times New Roman" w:hAnsi="Times New Roman" w:cs="Times New Roman"/>
                <w:sz w:val="24"/>
                <w:szCs w:val="24"/>
                <w:lang w:val="es-ES_tradnl"/>
              </w:rPr>
            </w:pPr>
            <w:r w:rsidRPr="00940D94">
              <w:rPr>
                <w:rFonts w:ascii="Times New Roman" w:hAnsi="Times New Roman" w:cs="Times New Roman"/>
                <w:sz w:val="24"/>
                <w:szCs w:val="24"/>
                <w:lang w:val="es-ES_tradnl"/>
              </w:rPr>
              <w:t>Thời gian thực hiện</w:t>
            </w:r>
          </w:p>
          <w:p w:rsidR="006517B3" w:rsidRPr="00940D94" w:rsidRDefault="006517B3" w:rsidP="006517B3">
            <w:pPr>
              <w:numPr>
                <w:ilvl w:val="3"/>
                <w:numId w:val="10"/>
              </w:numPr>
              <w:tabs>
                <w:tab w:val="num" w:pos="235"/>
              </w:tabs>
              <w:spacing w:after="0" w:line="240" w:lineRule="auto"/>
              <w:ind w:left="0" w:firstLine="0"/>
              <w:jc w:val="both"/>
              <w:rPr>
                <w:rFonts w:ascii="Times New Roman" w:hAnsi="Times New Roman" w:cs="Times New Roman"/>
                <w:sz w:val="24"/>
                <w:szCs w:val="24"/>
                <w:lang w:val="es-ES_tradnl"/>
              </w:rPr>
            </w:pPr>
            <w:r w:rsidRPr="00940D94">
              <w:rPr>
                <w:rFonts w:ascii="Times New Roman" w:hAnsi="Times New Roman" w:cs="Times New Roman"/>
                <w:sz w:val="24"/>
                <w:szCs w:val="24"/>
                <w:lang w:val="es-ES_tradnl"/>
              </w:rPr>
              <w:t xml:space="preserve">Thẩm mỹ </w:t>
            </w:r>
          </w:p>
          <w:p w:rsidR="001027DF" w:rsidRPr="00940D94" w:rsidRDefault="006517B3" w:rsidP="006517B3">
            <w:pPr>
              <w:numPr>
                <w:ilvl w:val="3"/>
                <w:numId w:val="10"/>
              </w:numPr>
              <w:tabs>
                <w:tab w:val="num" w:pos="235"/>
              </w:tabs>
              <w:spacing w:after="0" w:line="240" w:lineRule="auto"/>
              <w:ind w:left="0" w:firstLine="0"/>
              <w:jc w:val="both"/>
              <w:rPr>
                <w:rFonts w:ascii="Times New Roman" w:hAnsi="Times New Roman" w:cs="Times New Roman"/>
                <w:sz w:val="24"/>
                <w:szCs w:val="24"/>
                <w:lang w:val="es-ES_tradnl"/>
              </w:rPr>
            </w:pPr>
            <w:r w:rsidRPr="00940D94">
              <w:rPr>
                <w:rFonts w:ascii="Times New Roman" w:hAnsi="Times New Roman" w:cs="Times New Roman"/>
                <w:sz w:val="24"/>
                <w:szCs w:val="24"/>
                <w:lang w:val="es-ES_tradnl"/>
              </w:rPr>
              <w:t>Thái độ thực hiện và bảo quản dụng cụ, thiết bị</w:t>
            </w:r>
          </w:p>
        </w:tc>
        <w:tc>
          <w:tcPr>
            <w:tcW w:w="1276" w:type="dxa"/>
            <w:tcBorders>
              <w:top w:val="nil"/>
              <w:left w:val="single" w:sz="8" w:space="0" w:color="auto"/>
              <w:bottom w:val="single" w:sz="8" w:space="0" w:color="auto"/>
              <w:right w:val="single" w:sz="8" w:space="0" w:color="auto"/>
            </w:tcBorders>
            <w:shd w:val="clear" w:color="auto" w:fill="FFFFFF"/>
            <w:tcMar>
              <w:top w:w="0" w:type="dxa"/>
              <w:left w:w="29" w:type="dxa"/>
              <w:bottom w:w="0" w:type="dxa"/>
              <w:right w:w="29" w:type="dxa"/>
            </w:tcMar>
            <w:hideMark/>
          </w:tcPr>
          <w:p w:rsidR="001027DF" w:rsidRPr="00940D94" w:rsidRDefault="001027DF" w:rsidP="006517B3">
            <w:pPr>
              <w:spacing w:after="0" w:line="240" w:lineRule="auto"/>
              <w:rPr>
                <w:rFonts w:ascii="Times New Roman" w:eastAsia="Times New Roman" w:hAnsi="Times New Roman" w:cs="Times New Roman"/>
                <w:color w:val="000000"/>
                <w:sz w:val="24"/>
                <w:szCs w:val="24"/>
                <w:lang w:eastAsia="vi-VN"/>
              </w:rPr>
            </w:pPr>
          </w:p>
        </w:tc>
      </w:tr>
      <w:tr w:rsidR="001027DF" w:rsidRPr="00940D94" w:rsidTr="006517B3">
        <w:trPr>
          <w:tblCellSpacing w:w="0" w:type="dxa"/>
        </w:trPr>
        <w:tc>
          <w:tcPr>
            <w:tcW w:w="4539" w:type="dxa"/>
            <w:gridSpan w:val="2"/>
            <w:shd w:val="clear" w:color="auto" w:fill="FFFFFF"/>
            <w:tcMar>
              <w:top w:w="0" w:type="dxa"/>
              <w:left w:w="108" w:type="dxa"/>
              <w:bottom w:w="0" w:type="dxa"/>
              <w:right w:w="108" w:type="dxa"/>
            </w:tcMar>
            <w:hideMark/>
          </w:tcPr>
          <w:p w:rsidR="001027DF" w:rsidRPr="00940D94" w:rsidRDefault="001027DF" w:rsidP="00A348D2">
            <w:pPr>
              <w:spacing w:before="120" w:after="0" w:line="234" w:lineRule="atLeast"/>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  </w:t>
            </w:r>
          </w:p>
        </w:tc>
        <w:tc>
          <w:tcPr>
            <w:tcW w:w="5492" w:type="dxa"/>
            <w:gridSpan w:val="3"/>
            <w:shd w:val="clear" w:color="auto" w:fill="FFFFFF"/>
            <w:tcMar>
              <w:top w:w="0" w:type="dxa"/>
              <w:left w:w="108" w:type="dxa"/>
              <w:bottom w:w="0" w:type="dxa"/>
              <w:right w:w="108" w:type="dxa"/>
            </w:tcMar>
            <w:hideMark/>
          </w:tcPr>
          <w:p w:rsidR="001027DF" w:rsidRPr="00940D94" w:rsidRDefault="001027DF" w:rsidP="00A348D2">
            <w:pPr>
              <w:spacing w:before="120" w:after="0" w:line="234" w:lineRule="atLeast"/>
              <w:jc w:val="center"/>
              <w:rPr>
                <w:rFonts w:ascii="Times New Roman" w:eastAsia="Times New Roman" w:hAnsi="Times New Roman" w:cs="Times New Roman"/>
                <w:color w:val="000000"/>
                <w:sz w:val="24"/>
                <w:szCs w:val="24"/>
                <w:lang w:eastAsia="vi-VN"/>
              </w:rPr>
            </w:pPr>
            <w:r w:rsidRPr="00940D94">
              <w:rPr>
                <w:rFonts w:ascii="Times New Roman" w:eastAsia="Times New Roman" w:hAnsi="Times New Roman" w:cs="Times New Roman"/>
                <w:color w:val="000000"/>
                <w:sz w:val="24"/>
                <w:szCs w:val="24"/>
                <w:lang w:eastAsia="vi-VN"/>
              </w:rPr>
              <w:t>……….., ngày ….. tháng ….. năm…….</w:t>
            </w:r>
            <w:r w:rsidRPr="00940D94">
              <w:rPr>
                <w:rFonts w:ascii="Times New Roman" w:eastAsia="Times New Roman" w:hAnsi="Times New Roman" w:cs="Times New Roman"/>
                <w:color w:val="000000"/>
                <w:sz w:val="24"/>
                <w:szCs w:val="24"/>
                <w:lang w:eastAsia="vi-VN"/>
              </w:rPr>
              <w:br/>
              <w:t>NGƯỜI ĐỨNG ĐẦU CƠ SỞ ĐÀO TẠO</w:t>
            </w:r>
            <w:r w:rsidRPr="00940D94">
              <w:rPr>
                <w:rFonts w:ascii="Times New Roman" w:eastAsia="Times New Roman" w:hAnsi="Times New Roman" w:cs="Times New Roman"/>
                <w:color w:val="000000"/>
                <w:sz w:val="24"/>
                <w:szCs w:val="24"/>
                <w:lang w:eastAsia="vi-VN"/>
              </w:rPr>
              <w:br/>
            </w:r>
            <w:r w:rsidRPr="00940D94">
              <w:rPr>
                <w:rFonts w:ascii="Times New Roman" w:eastAsia="Times New Roman" w:hAnsi="Times New Roman" w:cs="Times New Roman"/>
                <w:i/>
                <w:iCs/>
                <w:color w:val="000000"/>
                <w:sz w:val="24"/>
                <w:szCs w:val="24"/>
                <w:lang w:eastAsia="vi-VN"/>
              </w:rPr>
              <w:t>(ký tên, đóng dấu)</w:t>
            </w:r>
          </w:p>
        </w:tc>
      </w:tr>
    </w:tbl>
    <w:p w:rsidR="003E48DF" w:rsidRPr="00940D94" w:rsidRDefault="003E48DF">
      <w:pPr>
        <w:rPr>
          <w:rFonts w:ascii="Times New Roman" w:hAnsi="Times New Roman" w:cs="Times New Roman"/>
          <w:sz w:val="24"/>
          <w:szCs w:val="24"/>
          <w:lang w:val="en-US"/>
        </w:rPr>
      </w:pPr>
    </w:p>
    <w:sectPr w:rsidR="003E48DF" w:rsidRPr="00940D94" w:rsidSect="007914E5">
      <w:pgSz w:w="11907" w:h="16840" w:code="9"/>
      <w:pgMar w:top="1418" w:right="851"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E9C01FC"/>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1840C70"/>
    <w:multiLevelType w:val="hybridMultilevel"/>
    <w:tmpl w:val="8996E992"/>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3"/>
  </w:num>
  <w:num w:numId="3">
    <w:abstractNumId w:val="6"/>
  </w:num>
  <w:num w:numId="4">
    <w:abstractNumId w:val="2"/>
  </w:num>
  <w:num w:numId="5">
    <w:abstractNumId w:val="1"/>
  </w:num>
  <w:num w:numId="6">
    <w:abstractNumId w:val="1"/>
  </w:num>
  <w:num w:numId="7">
    <w:abstractNumId w:val="1"/>
  </w:num>
  <w:num w:numId="8">
    <w:abstractNumId w:val="1"/>
  </w:num>
  <w:num w:numId="9">
    <w:abstractNumId w:val="5"/>
  </w:num>
  <w:num w:numId="10">
    <w:abstractNumId w:val="4"/>
  </w:num>
  <w:num w:numId="1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7DF"/>
    <w:rsid w:val="000219E5"/>
    <w:rsid w:val="00032B73"/>
    <w:rsid w:val="001027DF"/>
    <w:rsid w:val="001C0943"/>
    <w:rsid w:val="001F7F22"/>
    <w:rsid w:val="00336E22"/>
    <w:rsid w:val="003E48DF"/>
    <w:rsid w:val="0044693B"/>
    <w:rsid w:val="00511377"/>
    <w:rsid w:val="006517B3"/>
    <w:rsid w:val="007914E5"/>
    <w:rsid w:val="008B20D7"/>
    <w:rsid w:val="00940D94"/>
    <w:rsid w:val="00AC1D9C"/>
    <w:rsid w:val="00B336D4"/>
    <w:rsid w:val="00C0320F"/>
    <w:rsid w:val="00C50AF0"/>
    <w:rsid w:val="00EB385F"/>
    <w:rsid w:val="00F13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27DF"/>
    <w:rPr>
      <w:lang w:val="vi-VN"/>
    </w:rPr>
  </w:style>
  <w:style w:type="paragraph" w:styleId="Heading1">
    <w:name w:val="heading 1"/>
    <w:basedOn w:val="Normal"/>
    <w:link w:val="Heading1Char"/>
    <w:autoRedefine/>
    <w:qFormat/>
    <w:rsid w:val="00AC1D9C"/>
    <w:pPr>
      <w:widowControl w:val="0"/>
      <w:autoSpaceDE w:val="0"/>
      <w:autoSpaceDN w:val="0"/>
      <w:adjustRightInd w:val="0"/>
      <w:spacing w:after="0" w:line="360" w:lineRule="auto"/>
      <w:ind w:left="360" w:hanging="360"/>
      <w:jc w:val="both"/>
      <w:outlineLvl w:val="0"/>
    </w:pPr>
    <w:rPr>
      <w:rFonts w:ascii="Times New Roman" w:hAnsi="Times New Roman"/>
      <w:b/>
      <w:sz w:val="26"/>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spacing w:after="0" w:line="360" w:lineRule="auto"/>
      <w:jc w:val="both"/>
      <w:outlineLvl w:val="3"/>
    </w:pPr>
    <w:rPr>
      <w:rFonts w:ascii="Times New Roman" w:eastAsiaTheme="majorEastAsia" w:hAnsi="Times New Roman" w:cstheme="majorBidi"/>
      <w:bCs/>
      <w:i/>
      <w:iCs/>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ListParagraph">
    <w:name w:val="List Paragraph"/>
    <w:basedOn w:val="Normal"/>
    <w:uiPriority w:val="34"/>
    <w:qFormat/>
    <w:rsid w:val="000219E5"/>
    <w:pPr>
      <w:spacing w:after="0" w:line="240" w:lineRule="auto"/>
      <w:ind w:left="720"/>
      <w:contextualSpacing/>
    </w:pPr>
    <w:rPr>
      <w:rFonts w:ascii=".VnTime" w:eastAsia="Times New Roman" w:hAnsi=".VnTime" w:cs="Times New Roman"/>
      <w:sz w:val="28"/>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27DF"/>
    <w:rPr>
      <w:lang w:val="vi-VN"/>
    </w:rPr>
  </w:style>
  <w:style w:type="paragraph" w:styleId="Heading1">
    <w:name w:val="heading 1"/>
    <w:basedOn w:val="Normal"/>
    <w:link w:val="Heading1Char"/>
    <w:autoRedefine/>
    <w:qFormat/>
    <w:rsid w:val="00AC1D9C"/>
    <w:pPr>
      <w:widowControl w:val="0"/>
      <w:autoSpaceDE w:val="0"/>
      <w:autoSpaceDN w:val="0"/>
      <w:adjustRightInd w:val="0"/>
      <w:spacing w:after="0" w:line="360" w:lineRule="auto"/>
      <w:ind w:left="360" w:hanging="360"/>
      <w:jc w:val="both"/>
      <w:outlineLvl w:val="0"/>
    </w:pPr>
    <w:rPr>
      <w:rFonts w:ascii="Times New Roman" w:hAnsi="Times New Roman"/>
      <w:b/>
      <w:sz w:val="26"/>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spacing w:after="0" w:line="360" w:lineRule="auto"/>
      <w:jc w:val="both"/>
      <w:outlineLvl w:val="3"/>
    </w:pPr>
    <w:rPr>
      <w:rFonts w:ascii="Times New Roman" w:eastAsiaTheme="majorEastAsia" w:hAnsi="Times New Roman" w:cstheme="majorBidi"/>
      <w:bCs/>
      <w:i/>
      <w:iCs/>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ListParagraph">
    <w:name w:val="List Paragraph"/>
    <w:basedOn w:val="Normal"/>
    <w:uiPriority w:val="34"/>
    <w:qFormat/>
    <w:rsid w:val="000219E5"/>
    <w:pPr>
      <w:spacing w:after="0" w:line="240" w:lineRule="auto"/>
      <w:ind w:left="720"/>
      <w:contextualSpacing/>
    </w:pPr>
    <w:rPr>
      <w:rFonts w:ascii=".VnTime" w:eastAsia="Times New Roman" w:hAnsi=".VnTime" w:cs="Times New Roman"/>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1387</TotalTime>
  <Pages>2</Pages>
  <Words>439</Words>
  <Characters>2508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MINH THU</cp:lastModifiedBy>
  <cp:revision>5</cp:revision>
  <dcterms:created xsi:type="dcterms:W3CDTF">2017-07-19T06:29:00Z</dcterms:created>
  <dcterms:modified xsi:type="dcterms:W3CDTF">2017-08-09T10:58:00Z</dcterms:modified>
</cp:coreProperties>
</file>